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040EBF" w14:textId="4B189D39" w:rsidR="00CB7120" w:rsidRDefault="00227580">
      <w:pPr>
        <w:rPr>
          <w:lang w:val="fr-FR"/>
        </w:rPr>
      </w:pPr>
      <w:r w:rsidRPr="00227580">
        <w:rPr>
          <w:lang w:val="fr-FR"/>
        </w:rPr>
        <w:t xml:space="preserve">Fragment d’une lettre du traducteur </w:t>
      </w:r>
      <w:proofErr w:type="gramStart"/>
      <w:r w:rsidR="00FA1AC7">
        <w:rPr>
          <w:lang w:val="fr-FR"/>
        </w:rPr>
        <w:t>a</w:t>
      </w:r>
      <w:proofErr w:type="gramEnd"/>
      <w:r w:rsidRPr="00227580">
        <w:rPr>
          <w:lang w:val="fr-FR"/>
        </w:rPr>
        <w:t xml:space="preserve"> </w:t>
      </w:r>
      <w:r>
        <w:rPr>
          <w:lang w:val="fr-FR"/>
        </w:rPr>
        <w:t>Monsieur xxx.</w:t>
      </w:r>
    </w:p>
    <w:p w14:paraId="6D861524" w14:textId="4BE5EDA1" w:rsidR="00227580" w:rsidRDefault="00227580">
      <w:pPr>
        <w:rPr>
          <w:lang w:val="fr-FR"/>
        </w:rPr>
      </w:pPr>
    </w:p>
    <w:p w14:paraId="4EDA1487" w14:textId="30801497" w:rsidR="00227580" w:rsidRDefault="00227580">
      <w:pPr>
        <w:rPr>
          <w:lang w:val="fr-FR"/>
        </w:rPr>
      </w:pPr>
      <w:r>
        <w:rPr>
          <w:lang w:val="fr-FR"/>
        </w:rPr>
        <w:t xml:space="preserve">Cette </w:t>
      </w:r>
      <w:proofErr w:type="spellStart"/>
      <w:r>
        <w:rPr>
          <w:lang w:val="fr-FR"/>
        </w:rPr>
        <w:t>pi</w:t>
      </w:r>
      <w:r w:rsidR="00FA1AC7">
        <w:rPr>
          <w:lang w:val="fr-FR"/>
        </w:rPr>
        <w:t>e</w:t>
      </w:r>
      <w:r>
        <w:rPr>
          <w:lang w:val="fr-FR"/>
        </w:rPr>
        <w:t>ce</w:t>
      </w:r>
      <w:proofErr w:type="spellEnd"/>
      <w:r>
        <w:rPr>
          <w:lang w:val="fr-FR"/>
        </w:rPr>
        <w:t xml:space="preserve"> est tirée du Livre intitulé </w:t>
      </w:r>
      <w:proofErr w:type="spellStart"/>
      <w:r>
        <w:rPr>
          <w:lang w:val="fr-FR"/>
        </w:rPr>
        <w:t>Yuen</w:t>
      </w:r>
      <w:proofErr w:type="spellEnd"/>
      <w:r>
        <w:rPr>
          <w:lang w:val="fr-FR"/>
        </w:rPr>
        <w:t xml:space="preserve"> </w:t>
      </w:r>
      <w:proofErr w:type="spellStart"/>
      <w:r>
        <w:rPr>
          <w:lang w:val="fr-FR"/>
        </w:rPr>
        <w:t>Giu</w:t>
      </w:r>
      <w:proofErr w:type="spellEnd"/>
      <w:r>
        <w:rPr>
          <w:lang w:val="fr-FR"/>
        </w:rPr>
        <w:t xml:space="preserve"> </w:t>
      </w:r>
      <w:proofErr w:type="spellStart"/>
      <w:r>
        <w:rPr>
          <w:lang w:val="fr-FR"/>
        </w:rPr>
        <w:t>Pe</w:t>
      </w:r>
      <w:proofErr w:type="spellEnd"/>
      <w:r>
        <w:rPr>
          <w:lang w:val="fr-FR"/>
        </w:rPr>
        <w:t xml:space="preserve">’ </w:t>
      </w:r>
      <w:proofErr w:type="spellStart"/>
      <w:r>
        <w:rPr>
          <w:lang w:val="fr-FR"/>
        </w:rPr>
        <w:t>Tchong</w:t>
      </w:r>
      <w:proofErr w:type="spellEnd"/>
      <w:r>
        <w:rPr>
          <w:lang w:val="fr-FR"/>
        </w:rPr>
        <w:t>.</w:t>
      </w:r>
    </w:p>
    <w:p w14:paraId="219059C4" w14:textId="39D071B8" w:rsidR="00227580" w:rsidRDefault="00227580">
      <w:pPr>
        <w:rPr>
          <w:lang w:val="fr-FR"/>
        </w:rPr>
      </w:pPr>
    </w:p>
    <w:p w14:paraId="5C997C0A" w14:textId="1AEA5518" w:rsidR="00227580" w:rsidRDefault="00227580">
      <w:pPr>
        <w:rPr>
          <w:lang w:val="fr-FR"/>
        </w:rPr>
      </w:pPr>
      <w:r>
        <w:rPr>
          <w:lang w:val="fr-FR"/>
        </w:rPr>
        <w:t>C’est un recueil des cen</w:t>
      </w:r>
      <w:r w:rsidR="00B62E20">
        <w:rPr>
          <w:lang w:val="fr-FR"/>
        </w:rPr>
        <w:t>t</w:t>
      </w:r>
      <w:r>
        <w:rPr>
          <w:lang w:val="fr-FR"/>
        </w:rPr>
        <w:t xml:space="preserve"> meilleures pièces de théâtre qui </w:t>
      </w:r>
      <w:proofErr w:type="spellStart"/>
      <w:r>
        <w:rPr>
          <w:lang w:val="fr-FR"/>
        </w:rPr>
        <w:t>a</w:t>
      </w:r>
      <w:r w:rsidR="00B62E20">
        <w:rPr>
          <w:lang w:val="fr-FR"/>
        </w:rPr>
        <w:t>yent</w:t>
      </w:r>
      <w:proofErr w:type="spellEnd"/>
      <w:r>
        <w:rPr>
          <w:lang w:val="fr-FR"/>
        </w:rPr>
        <w:t xml:space="preserve"> </w:t>
      </w:r>
      <w:proofErr w:type="spellStart"/>
      <w:r>
        <w:rPr>
          <w:lang w:val="fr-FR"/>
        </w:rPr>
        <w:t>êté</w:t>
      </w:r>
      <w:proofErr w:type="spellEnd"/>
      <w:r>
        <w:rPr>
          <w:lang w:val="fr-FR"/>
        </w:rPr>
        <w:t xml:space="preserve"> composées sous la Dynastie des </w:t>
      </w:r>
      <w:proofErr w:type="spellStart"/>
      <w:r>
        <w:rPr>
          <w:lang w:val="fr-FR"/>
        </w:rPr>
        <w:t>yuen</w:t>
      </w:r>
      <w:proofErr w:type="spellEnd"/>
      <w:r>
        <w:rPr>
          <w:lang w:val="fr-FR"/>
        </w:rPr>
        <w:t>. Ce Livre contien</w:t>
      </w:r>
      <w:r w:rsidR="00FA1AC7">
        <w:rPr>
          <w:lang w:val="fr-FR"/>
        </w:rPr>
        <w:t>t</w:t>
      </w:r>
      <w:r>
        <w:rPr>
          <w:lang w:val="fr-FR"/>
        </w:rPr>
        <w:t xml:space="preserve"> 40. </w:t>
      </w:r>
      <w:proofErr w:type="gramStart"/>
      <w:r>
        <w:rPr>
          <w:lang w:val="fr-FR"/>
        </w:rPr>
        <w:t>volumes</w:t>
      </w:r>
      <w:proofErr w:type="gramEnd"/>
      <w:r>
        <w:rPr>
          <w:lang w:val="fr-FR"/>
        </w:rPr>
        <w:t xml:space="preserve"> distribuez en 4 </w:t>
      </w:r>
      <w:proofErr w:type="spellStart"/>
      <w:r w:rsidR="00FA1AC7">
        <w:rPr>
          <w:lang w:val="fr-FR"/>
        </w:rPr>
        <w:t>T</w:t>
      </w:r>
      <w:r>
        <w:rPr>
          <w:lang w:val="fr-FR"/>
        </w:rPr>
        <w:t>av</w:t>
      </w:r>
      <w:proofErr w:type="spellEnd"/>
      <w:r>
        <w:rPr>
          <w:lang w:val="fr-FR"/>
        </w:rPr>
        <w:t>.</w:t>
      </w:r>
    </w:p>
    <w:p w14:paraId="1977262F" w14:textId="77777777" w:rsidR="00227580" w:rsidRDefault="00227580">
      <w:pPr>
        <w:rPr>
          <w:lang w:val="fr-FR"/>
        </w:rPr>
      </w:pPr>
    </w:p>
    <w:p w14:paraId="0ADCEC1C" w14:textId="2ACF3C8E" w:rsidR="00227580" w:rsidRDefault="00227580">
      <w:pPr>
        <w:rPr>
          <w:lang w:val="fr-FR"/>
        </w:rPr>
      </w:pPr>
      <w:r>
        <w:rPr>
          <w:lang w:val="fr-FR"/>
        </w:rPr>
        <w:t xml:space="preserve">Cette </w:t>
      </w:r>
      <w:proofErr w:type="spellStart"/>
      <w:r>
        <w:rPr>
          <w:lang w:val="fr-FR"/>
        </w:rPr>
        <w:t>pi</w:t>
      </w:r>
      <w:r w:rsidR="00FA1AC7">
        <w:rPr>
          <w:lang w:val="fr-FR"/>
        </w:rPr>
        <w:t>e</w:t>
      </w:r>
      <w:r>
        <w:rPr>
          <w:lang w:val="fr-FR"/>
        </w:rPr>
        <w:t>ce</w:t>
      </w:r>
      <w:proofErr w:type="spellEnd"/>
      <w:r>
        <w:rPr>
          <w:lang w:val="fr-FR"/>
        </w:rPr>
        <w:t xml:space="preserve"> intitulée Tchao-chi-cou-</w:t>
      </w:r>
      <w:proofErr w:type="spellStart"/>
      <w:r>
        <w:rPr>
          <w:lang w:val="fr-FR"/>
        </w:rPr>
        <w:t>ell</w:t>
      </w:r>
      <w:proofErr w:type="spellEnd"/>
      <w:r>
        <w:rPr>
          <w:lang w:val="fr-FR"/>
        </w:rPr>
        <w:t xml:space="preserve">. Le petit Orphelin de la maison de Tchao est la 85e de ce recueil et se trouve au commencement du 35e volume. </w:t>
      </w:r>
    </w:p>
    <w:p w14:paraId="2AACEFD0" w14:textId="77777777" w:rsidR="00227580" w:rsidRDefault="00227580">
      <w:pPr>
        <w:rPr>
          <w:lang w:val="fr-FR"/>
        </w:rPr>
      </w:pPr>
    </w:p>
    <w:p w14:paraId="0CA77E8E" w14:textId="58A79D78" w:rsidR="00227580" w:rsidRDefault="00227580">
      <w:pPr>
        <w:rPr>
          <w:lang w:val="fr-FR"/>
        </w:rPr>
      </w:pPr>
      <w:r>
        <w:rPr>
          <w:lang w:val="fr-FR"/>
        </w:rPr>
        <w:t xml:space="preserve">Les Chinois ne distinguent point comme nous entre comédies et Tragédies. J’ai intitulé celle </w:t>
      </w:r>
      <w:proofErr w:type="spellStart"/>
      <w:r>
        <w:rPr>
          <w:lang w:val="fr-FR"/>
        </w:rPr>
        <w:t>cy</w:t>
      </w:r>
      <w:proofErr w:type="spellEnd"/>
      <w:r>
        <w:rPr>
          <w:lang w:val="fr-FR"/>
        </w:rPr>
        <w:t xml:space="preserve"> T</w:t>
      </w:r>
      <w:r w:rsidR="00FA1AC7">
        <w:rPr>
          <w:lang w:val="fr-FR"/>
        </w:rPr>
        <w:t xml:space="preserve">ragédie parce qu’elle m’a </w:t>
      </w:r>
      <w:proofErr w:type="spellStart"/>
      <w:r w:rsidR="00FA1AC7">
        <w:rPr>
          <w:lang w:val="fr-FR"/>
        </w:rPr>
        <w:t>paruë</w:t>
      </w:r>
      <w:proofErr w:type="spellEnd"/>
      <w:r w:rsidR="00FA1AC7">
        <w:rPr>
          <w:lang w:val="fr-FR"/>
        </w:rPr>
        <w:t xml:space="preserve"> assez tragique ; ces sortes d’ouvrages ne différent point des petits Romans chinois, sinon en ce qu’on y introduit des personnages qui se parlent sur un Théâtre, au lieu que dans un Roman, c’est un acteur qui raconte leurs discours et leurs aventures dans son libre.</w:t>
      </w:r>
    </w:p>
    <w:p w14:paraId="3150FA02" w14:textId="0A93EA68" w:rsidR="00FA1AC7" w:rsidRDefault="00FA1AC7">
      <w:pPr>
        <w:rPr>
          <w:lang w:val="fr-FR"/>
        </w:rPr>
      </w:pPr>
    </w:p>
    <w:p w14:paraId="67945CCA" w14:textId="109C3BC2" w:rsidR="00FA1AC7" w:rsidRDefault="00FA1AC7">
      <w:pPr>
        <w:rPr>
          <w:lang w:val="fr-FR"/>
        </w:rPr>
      </w:pPr>
      <w:r>
        <w:rPr>
          <w:lang w:val="fr-FR"/>
        </w:rPr>
        <w:t xml:space="preserve">Dans les livres imprimez on </w:t>
      </w:r>
      <w:proofErr w:type="gramStart"/>
      <w:r>
        <w:rPr>
          <w:lang w:val="fr-FR"/>
        </w:rPr>
        <w:t>ne use</w:t>
      </w:r>
      <w:proofErr w:type="gramEnd"/>
      <w:r>
        <w:rPr>
          <w:lang w:val="fr-FR"/>
        </w:rPr>
        <w:t xml:space="preserve"> que rarement le nom du personnage qui parle dans la </w:t>
      </w:r>
      <w:proofErr w:type="spellStart"/>
      <w:r>
        <w:rPr>
          <w:lang w:val="fr-FR"/>
        </w:rPr>
        <w:t>piece</w:t>
      </w:r>
      <w:proofErr w:type="spellEnd"/>
      <w:r>
        <w:rPr>
          <w:lang w:val="fr-FR"/>
        </w:rPr>
        <w:t xml:space="preserve">. Ce personnage comme vous verrez par la traduction, commence </w:t>
      </w:r>
      <w:proofErr w:type="spellStart"/>
      <w:r>
        <w:rPr>
          <w:lang w:val="fr-FR"/>
        </w:rPr>
        <w:t>toûjours</w:t>
      </w:r>
      <w:proofErr w:type="spellEnd"/>
      <w:r>
        <w:rPr>
          <w:lang w:val="fr-FR"/>
        </w:rPr>
        <w:t xml:space="preserve"> par </w:t>
      </w:r>
      <w:proofErr w:type="spellStart"/>
      <w:r>
        <w:rPr>
          <w:lang w:val="fr-FR"/>
        </w:rPr>
        <w:t>sannoncer</w:t>
      </w:r>
      <w:proofErr w:type="spellEnd"/>
      <w:r>
        <w:rPr>
          <w:lang w:val="fr-FR"/>
        </w:rPr>
        <w:t xml:space="preserve"> lui-même </w:t>
      </w:r>
      <w:r w:rsidR="00D92CB9">
        <w:rPr>
          <w:lang w:val="fr-FR"/>
        </w:rPr>
        <w:t>a</w:t>
      </w:r>
      <w:r>
        <w:rPr>
          <w:lang w:val="fr-FR"/>
        </w:rPr>
        <w:t xml:space="preserve">ux spectateurs et par leur apprendre son nom et sa profession, dans la </w:t>
      </w:r>
      <w:proofErr w:type="spellStart"/>
      <w:r>
        <w:rPr>
          <w:lang w:val="fr-FR"/>
        </w:rPr>
        <w:t>piéce</w:t>
      </w:r>
      <w:proofErr w:type="spellEnd"/>
      <w:r>
        <w:rPr>
          <w:lang w:val="fr-FR"/>
        </w:rPr>
        <w:t xml:space="preserve">, ainsi au lieu de mettre dans l’imprimé, </w:t>
      </w:r>
      <w:proofErr w:type="spellStart"/>
      <w:r>
        <w:rPr>
          <w:lang w:val="fr-FR"/>
        </w:rPr>
        <w:t>Tou</w:t>
      </w:r>
      <w:proofErr w:type="spellEnd"/>
      <w:r>
        <w:rPr>
          <w:lang w:val="fr-FR"/>
        </w:rPr>
        <w:t>-</w:t>
      </w:r>
      <w:proofErr w:type="spellStart"/>
      <w:r>
        <w:rPr>
          <w:lang w:val="fr-FR"/>
        </w:rPr>
        <w:t>Ngan</w:t>
      </w:r>
      <w:proofErr w:type="spellEnd"/>
      <w:r>
        <w:rPr>
          <w:lang w:val="fr-FR"/>
        </w:rPr>
        <w:t xml:space="preserve">-Cou-Cis, on met </w:t>
      </w:r>
      <w:proofErr w:type="spellStart"/>
      <w:r>
        <w:rPr>
          <w:lang w:val="fr-FR"/>
        </w:rPr>
        <w:t>Tsing</w:t>
      </w:r>
      <w:proofErr w:type="spellEnd"/>
      <w:r w:rsidR="009209C6">
        <w:rPr>
          <w:lang w:val="fr-FR"/>
        </w:rPr>
        <w:t xml:space="preserve"> </w:t>
      </w:r>
      <w:r>
        <w:rPr>
          <w:lang w:val="fr-FR"/>
        </w:rPr>
        <w:t>dit.</w:t>
      </w:r>
    </w:p>
    <w:p w14:paraId="7C665D92" w14:textId="7E209AF4" w:rsidR="00FA1AC7" w:rsidRDefault="00FA1AC7">
      <w:pPr>
        <w:rPr>
          <w:lang w:val="fr-FR"/>
        </w:rPr>
      </w:pPr>
    </w:p>
    <w:p w14:paraId="21842C72" w14:textId="2C157DCF" w:rsidR="00747EFF" w:rsidRDefault="00FA1AC7">
      <w:pPr>
        <w:rPr>
          <w:lang w:val="fr-FR"/>
        </w:rPr>
      </w:pPr>
      <w:r>
        <w:rPr>
          <w:lang w:val="fr-FR"/>
        </w:rPr>
        <w:t xml:space="preserve">Une troupe de Comédiens est composée de 8 ou 9 acteurs qui ont chacun leurs </w:t>
      </w:r>
      <w:proofErr w:type="spellStart"/>
      <w:r>
        <w:rPr>
          <w:lang w:val="fr-FR"/>
        </w:rPr>
        <w:t>caractéres</w:t>
      </w:r>
      <w:proofErr w:type="spellEnd"/>
      <w:r>
        <w:rPr>
          <w:lang w:val="fr-FR"/>
        </w:rPr>
        <w:t xml:space="preserve"> et leurs </w:t>
      </w:r>
      <w:proofErr w:type="spellStart"/>
      <w:r>
        <w:rPr>
          <w:lang w:val="fr-FR"/>
        </w:rPr>
        <w:t>rolles</w:t>
      </w:r>
      <w:proofErr w:type="spellEnd"/>
      <w:r>
        <w:rPr>
          <w:lang w:val="fr-FR"/>
        </w:rPr>
        <w:t xml:space="preserve"> affectez à peu près comme dans les troupes de Comédiens Italiens et dans celles des farceurs qui courent le</w:t>
      </w:r>
      <w:r w:rsidR="009209C6">
        <w:rPr>
          <w:lang w:val="fr-FR"/>
        </w:rPr>
        <w:t>s</w:t>
      </w:r>
      <w:r w:rsidR="00747EFF">
        <w:rPr>
          <w:lang w:val="fr-FR"/>
        </w:rPr>
        <w:t xml:space="preserve"> Provinces. Ces </w:t>
      </w:r>
      <w:proofErr w:type="spellStart"/>
      <w:r w:rsidR="00747EFF">
        <w:rPr>
          <w:lang w:val="fr-FR"/>
        </w:rPr>
        <w:t>rolles</w:t>
      </w:r>
      <w:proofErr w:type="spellEnd"/>
      <w:r w:rsidR="00747EFF">
        <w:rPr>
          <w:lang w:val="fr-FR"/>
        </w:rPr>
        <w:t xml:space="preserve"> sont, 1e. celui de </w:t>
      </w:r>
      <w:proofErr w:type="spellStart"/>
      <w:r w:rsidR="00747EFF">
        <w:rPr>
          <w:lang w:val="fr-FR"/>
        </w:rPr>
        <w:t>Sing</w:t>
      </w:r>
      <w:proofErr w:type="spellEnd"/>
      <w:r w:rsidR="00747EFF">
        <w:rPr>
          <w:lang w:val="fr-FR"/>
        </w:rPr>
        <w:t xml:space="preserve">. C’est un jeune homme et souvent le héros de la </w:t>
      </w:r>
      <w:proofErr w:type="spellStart"/>
      <w:r w:rsidR="00747EFF">
        <w:rPr>
          <w:lang w:val="fr-FR"/>
        </w:rPr>
        <w:t>piéce</w:t>
      </w:r>
      <w:proofErr w:type="spellEnd"/>
      <w:r w:rsidR="00747EFF">
        <w:rPr>
          <w:lang w:val="fr-FR"/>
        </w:rPr>
        <w:t xml:space="preserve">. S’il y en a plusieurs, on nomme l’autre </w:t>
      </w:r>
      <w:proofErr w:type="spellStart"/>
      <w:r w:rsidR="00747EFF">
        <w:rPr>
          <w:lang w:val="fr-FR"/>
        </w:rPr>
        <w:t>siao-sing</w:t>
      </w:r>
      <w:proofErr w:type="spellEnd"/>
      <w:r w:rsidR="00747EFF">
        <w:rPr>
          <w:lang w:val="fr-FR"/>
        </w:rPr>
        <w:t xml:space="preserve"> - - - c’est l’ami ou le rival de </w:t>
      </w:r>
      <w:proofErr w:type="spellStart"/>
      <w:r w:rsidR="00747EFF">
        <w:rPr>
          <w:lang w:val="fr-FR"/>
        </w:rPr>
        <w:t>Sing</w:t>
      </w:r>
      <w:proofErr w:type="spellEnd"/>
      <w:r w:rsidR="00747EFF">
        <w:rPr>
          <w:lang w:val="fr-FR"/>
        </w:rPr>
        <w:t>.</w:t>
      </w:r>
    </w:p>
    <w:p w14:paraId="1CD8CF23" w14:textId="77777777" w:rsidR="00747EFF" w:rsidRDefault="00747EFF">
      <w:pPr>
        <w:rPr>
          <w:lang w:val="fr-FR"/>
        </w:rPr>
      </w:pPr>
    </w:p>
    <w:p w14:paraId="046FE603" w14:textId="4F8838E7" w:rsidR="00747EFF" w:rsidRDefault="00747EFF">
      <w:pPr>
        <w:rPr>
          <w:lang w:val="fr-FR"/>
        </w:rPr>
      </w:pPr>
      <w:r>
        <w:rPr>
          <w:lang w:val="fr-FR"/>
        </w:rPr>
        <w:t xml:space="preserve">2e. Tan – c’est une jeune fille – dont le personnage répond </w:t>
      </w:r>
      <w:proofErr w:type="spellStart"/>
      <w:proofErr w:type="gramStart"/>
      <w:r>
        <w:rPr>
          <w:lang w:val="fr-FR"/>
        </w:rPr>
        <w:t>a</w:t>
      </w:r>
      <w:proofErr w:type="spellEnd"/>
      <w:proofErr w:type="gramEnd"/>
      <w:r>
        <w:rPr>
          <w:lang w:val="fr-FR"/>
        </w:rPr>
        <w:t xml:space="preserve"> celui de </w:t>
      </w:r>
      <w:proofErr w:type="spellStart"/>
      <w:r>
        <w:rPr>
          <w:lang w:val="fr-FR"/>
        </w:rPr>
        <w:t>Sing</w:t>
      </w:r>
      <w:proofErr w:type="spellEnd"/>
      <w:r>
        <w:rPr>
          <w:lang w:val="fr-FR"/>
        </w:rPr>
        <w:t xml:space="preserve"> de même que </w:t>
      </w:r>
      <w:proofErr w:type="spellStart"/>
      <w:r>
        <w:rPr>
          <w:lang w:val="fr-FR"/>
        </w:rPr>
        <w:t>celuy</w:t>
      </w:r>
      <w:proofErr w:type="spellEnd"/>
      <w:r>
        <w:rPr>
          <w:lang w:val="fr-FR"/>
        </w:rPr>
        <w:t xml:space="preserve"> de </w:t>
      </w:r>
      <w:proofErr w:type="spellStart"/>
      <w:r>
        <w:rPr>
          <w:lang w:val="fr-FR"/>
        </w:rPr>
        <w:t>Siao</w:t>
      </w:r>
      <w:proofErr w:type="spellEnd"/>
      <w:r>
        <w:rPr>
          <w:lang w:val="fr-FR"/>
        </w:rPr>
        <w:t xml:space="preserve">-Tan répond à </w:t>
      </w:r>
      <w:proofErr w:type="spellStart"/>
      <w:r>
        <w:rPr>
          <w:lang w:val="fr-FR"/>
        </w:rPr>
        <w:t>celuy</w:t>
      </w:r>
      <w:proofErr w:type="spellEnd"/>
      <w:r>
        <w:rPr>
          <w:lang w:val="fr-FR"/>
        </w:rPr>
        <w:t xml:space="preserve"> de </w:t>
      </w:r>
      <w:proofErr w:type="spellStart"/>
      <w:r>
        <w:rPr>
          <w:lang w:val="fr-FR"/>
        </w:rPr>
        <w:t>Siao</w:t>
      </w:r>
      <w:proofErr w:type="spellEnd"/>
      <w:r>
        <w:rPr>
          <w:lang w:val="fr-FR"/>
        </w:rPr>
        <w:t xml:space="preserve"> </w:t>
      </w:r>
      <w:proofErr w:type="spellStart"/>
      <w:r>
        <w:rPr>
          <w:lang w:val="fr-FR"/>
        </w:rPr>
        <w:t>Sing</w:t>
      </w:r>
      <w:proofErr w:type="spellEnd"/>
      <w:r>
        <w:rPr>
          <w:lang w:val="fr-FR"/>
        </w:rPr>
        <w:t>, et se</w:t>
      </w:r>
      <w:r w:rsidR="009209C6">
        <w:rPr>
          <w:lang w:val="fr-FR"/>
        </w:rPr>
        <w:t>r</w:t>
      </w:r>
      <w:r>
        <w:rPr>
          <w:lang w:val="fr-FR"/>
        </w:rPr>
        <w:t xml:space="preserve">t a </w:t>
      </w:r>
      <w:proofErr w:type="spellStart"/>
      <w:r>
        <w:rPr>
          <w:lang w:val="fr-FR"/>
        </w:rPr>
        <w:t>representer</w:t>
      </w:r>
      <w:proofErr w:type="spellEnd"/>
      <w:r>
        <w:rPr>
          <w:lang w:val="fr-FR"/>
        </w:rPr>
        <w:t xml:space="preserve"> l’amie ou la rivale de Tan.</w:t>
      </w:r>
    </w:p>
    <w:p w14:paraId="173F38F1" w14:textId="77777777" w:rsidR="00747EFF" w:rsidRDefault="00747EFF">
      <w:pPr>
        <w:rPr>
          <w:lang w:val="fr-FR"/>
        </w:rPr>
      </w:pPr>
    </w:p>
    <w:p w14:paraId="001AAE14" w14:textId="77777777" w:rsidR="00747EFF" w:rsidRDefault="00747EFF">
      <w:pPr>
        <w:rPr>
          <w:lang w:val="fr-FR"/>
        </w:rPr>
      </w:pPr>
      <w:r>
        <w:rPr>
          <w:lang w:val="fr-FR"/>
        </w:rPr>
        <w:t xml:space="preserve">3e. C’est une vielle femme ordinairement la </w:t>
      </w:r>
      <w:proofErr w:type="spellStart"/>
      <w:r>
        <w:rPr>
          <w:lang w:val="fr-FR"/>
        </w:rPr>
        <w:t>mere</w:t>
      </w:r>
      <w:proofErr w:type="spellEnd"/>
      <w:r>
        <w:rPr>
          <w:lang w:val="fr-FR"/>
        </w:rPr>
        <w:t xml:space="preserve"> de </w:t>
      </w:r>
      <w:proofErr w:type="spellStart"/>
      <w:r>
        <w:rPr>
          <w:lang w:val="fr-FR"/>
        </w:rPr>
        <w:t>Sing</w:t>
      </w:r>
      <w:proofErr w:type="spellEnd"/>
      <w:r>
        <w:rPr>
          <w:lang w:val="fr-FR"/>
        </w:rPr>
        <w:t xml:space="preserve"> ou celle de Tan. </w:t>
      </w:r>
    </w:p>
    <w:p w14:paraId="5D023A96" w14:textId="77777777" w:rsidR="00747EFF" w:rsidRDefault="00747EFF">
      <w:pPr>
        <w:rPr>
          <w:lang w:val="fr-FR"/>
        </w:rPr>
      </w:pPr>
    </w:p>
    <w:p w14:paraId="71727B46" w14:textId="2B4BD972" w:rsidR="00747EFF" w:rsidRDefault="00747EFF" w:rsidP="00F41CD7">
      <w:pPr>
        <w:rPr>
          <w:lang w:val="fr-FR"/>
        </w:rPr>
      </w:pPr>
      <w:r>
        <w:rPr>
          <w:lang w:val="fr-FR"/>
        </w:rPr>
        <w:t xml:space="preserve">4e. Mo ou quelquefois </w:t>
      </w:r>
      <w:proofErr w:type="spellStart"/>
      <w:r>
        <w:rPr>
          <w:lang w:val="fr-FR"/>
        </w:rPr>
        <w:t>Tchung</w:t>
      </w:r>
      <w:proofErr w:type="spellEnd"/>
      <w:r>
        <w:rPr>
          <w:lang w:val="fr-FR"/>
        </w:rPr>
        <w:t xml:space="preserve">-Mo ou bien </w:t>
      </w:r>
      <w:proofErr w:type="spellStart"/>
      <w:r>
        <w:rPr>
          <w:lang w:val="fr-FR"/>
        </w:rPr>
        <w:t>Tching</w:t>
      </w:r>
      <w:proofErr w:type="spellEnd"/>
      <w:r>
        <w:rPr>
          <w:lang w:val="fr-FR"/>
        </w:rPr>
        <w:t xml:space="preserve"> Mo. Ces acteurs sont </w:t>
      </w:r>
      <w:proofErr w:type="gramStart"/>
      <w:r>
        <w:rPr>
          <w:lang w:val="fr-FR"/>
        </w:rPr>
        <w:t>nommez</w:t>
      </w:r>
      <w:proofErr w:type="gramEnd"/>
      <w:r>
        <w:rPr>
          <w:lang w:val="fr-FR"/>
        </w:rPr>
        <w:t xml:space="preserve"> les personnages de </w:t>
      </w:r>
      <w:proofErr w:type="spellStart"/>
      <w:r w:rsidR="009209C6">
        <w:rPr>
          <w:lang w:val="fr-FR"/>
        </w:rPr>
        <w:t>corveés</w:t>
      </w:r>
      <w:proofErr w:type="spellEnd"/>
      <w:r w:rsidR="009209C6">
        <w:rPr>
          <w:lang w:val="fr-FR"/>
        </w:rPr>
        <w:t xml:space="preserve"> (</w:t>
      </w:r>
      <w:r>
        <w:rPr>
          <w:lang w:val="fr-FR"/>
        </w:rPr>
        <w:t>?</w:t>
      </w:r>
      <w:r w:rsidR="009209C6">
        <w:rPr>
          <w:lang w:val="fr-FR"/>
        </w:rPr>
        <w:t>)</w:t>
      </w:r>
      <w:r>
        <w:rPr>
          <w:lang w:val="fr-FR"/>
        </w:rPr>
        <w:t>, c’est-à-dire des personnages d’</w:t>
      </w:r>
      <w:proofErr w:type="spellStart"/>
      <w:r>
        <w:rPr>
          <w:lang w:val="fr-FR"/>
        </w:rPr>
        <w:t>honnestes</w:t>
      </w:r>
      <w:proofErr w:type="spellEnd"/>
      <w:r>
        <w:rPr>
          <w:lang w:val="fr-FR"/>
        </w:rPr>
        <w:t xml:space="preserve"> gens.</w:t>
      </w:r>
    </w:p>
    <w:p w14:paraId="17A7D26B" w14:textId="1C401FC0" w:rsidR="00F41CD7" w:rsidRDefault="00F41CD7" w:rsidP="00F41CD7">
      <w:pPr>
        <w:rPr>
          <w:lang w:val="fr-FR"/>
        </w:rPr>
      </w:pPr>
    </w:p>
    <w:p w14:paraId="630ECA29" w14:textId="3291B1D1" w:rsidR="00F41CD7" w:rsidRDefault="00F41CD7" w:rsidP="00F41CD7">
      <w:pPr>
        <w:rPr>
          <w:lang w:val="fr-FR" w:eastAsia="zh-TW"/>
        </w:rPr>
      </w:pPr>
      <w:r w:rsidRPr="00F41CD7">
        <w:rPr>
          <w:lang w:val="fr-FR"/>
        </w:rPr>
        <w:t>5</w:t>
      </w:r>
      <w:r w:rsidRPr="00F41CD7">
        <w:rPr>
          <w:rFonts w:hint="eastAsia"/>
          <w:vertAlign w:val="superscript"/>
          <w:lang w:val="fr-FR" w:eastAsia="zh-TW"/>
        </w:rPr>
        <w:t>e</w:t>
      </w:r>
      <w:r w:rsidRPr="00F41CD7">
        <w:rPr>
          <w:lang w:val="fr-FR" w:eastAsia="zh-TW"/>
        </w:rPr>
        <w:t xml:space="preserve">. </w:t>
      </w:r>
      <w:proofErr w:type="spellStart"/>
      <w:r w:rsidRPr="00F41CD7">
        <w:rPr>
          <w:lang w:val="fr-FR" w:eastAsia="zh-TW"/>
        </w:rPr>
        <w:t>Vaï</w:t>
      </w:r>
      <w:proofErr w:type="spellEnd"/>
      <w:r w:rsidRPr="00F41CD7">
        <w:rPr>
          <w:lang w:val="fr-FR" w:eastAsia="zh-TW"/>
        </w:rPr>
        <w:t xml:space="preserve"> </w:t>
      </w:r>
      <w:proofErr w:type="gramStart"/>
      <w:r w:rsidR="009209C6">
        <w:rPr>
          <w:lang w:val="fr-FR" w:eastAsia="zh-TW"/>
        </w:rPr>
        <w:t>( ?</w:t>
      </w:r>
      <w:proofErr w:type="gramEnd"/>
      <w:r w:rsidR="009209C6">
        <w:rPr>
          <w:lang w:val="fr-FR" w:eastAsia="zh-TW"/>
        </w:rPr>
        <w:t>)</w:t>
      </w:r>
      <w:r w:rsidRPr="00F41CD7">
        <w:rPr>
          <w:lang w:val="fr-FR" w:eastAsia="zh-TW"/>
        </w:rPr>
        <w:t xml:space="preserve">    </w:t>
      </w:r>
      <w:proofErr w:type="gramStart"/>
      <w:r w:rsidRPr="00F41CD7">
        <w:rPr>
          <w:lang w:val="fr-FR" w:eastAsia="zh-TW"/>
        </w:rPr>
        <w:t>sert</w:t>
      </w:r>
      <w:proofErr w:type="gramEnd"/>
      <w:r w:rsidRPr="00F41CD7">
        <w:rPr>
          <w:lang w:val="fr-FR" w:eastAsia="zh-TW"/>
        </w:rPr>
        <w:t xml:space="preserve"> a </w:t>
      </w:r>
      <w:proofErr w:type="spellStart"/>
      <w:r w:rsidRPr="00F41CD7">
        <w:rPr>
          <w:lang w:val="fr-FR" w:eastAsia="zh-TW"/>
        </w:rPr>
        <w:t>representer</w:t>
      </w:r>
      <w:proofErr w:type="spellEnd"/>
      <w:r w:rsidRPr="00F41CD7">
        <w:rPr>
          <w:lang w:val="fr-FR" w:eastAsia="zh-TW"/>
        </w:rPr>
        <w:t xml:space="preserve"> de mauvais </w:t>
      </w:r>
      <w:proofErr w:type="spellStart"/>
      <w:r w:rsidRPr="00F41CD7">
        <w:rPr>
          <w:lang w:val="fr-FR" w:eastAsia="zh-TW"/>
        </w:rPr>
        <w:t>caracteres</w:t>
      </w:r>
      <w:proofErr w:type="spellEnd"/>
      <w:r w:rsidRPr="00F41CD7">
        <w:rPr>
          <w:lang w:val="fr-FR" w:eastAsia="zh-TW"/>
        </w:rPr>
        <w:t xml:space="preserve"> quoi </w:t>
      </w:r>
      <w:r>
        <w:rPr>
          <w:lang w:val="fr-FR" w:eastAsia="zh-TW"/>
        </w:rPr>
        <w:t xml:space="preserve">que cela n’ait pas </w:t>
      </w:r>
      <w:proofErr w:type="spellStart"/>
      <w:r>
        <w:rPr>
          <w:lang w:val="fr-FR" w:eastAsia="zh-TW"/>
        </w:rPr>
        <w:t>toûjours</w:t>
      </w:r>
      <w:proofErr w:type="spellEnd"/>
      <w:r>
        <w:rPr>
          <w:lang w:val="fr-FR" w:eastAsia="zh-TW"/>
        </w:rPr>
        <w:t xml:space="preserve"> lieu.</w:t>
      </w:r>
    </w:p>
    <w:p w14:paraId="529AC686" w14:textId="16BEE331" w:rsidR="00F41CD7" w:rsidRDefault="00F41CD7" w:rsidP="00F41CD7">
      <w:pPr>
        <w:rPr>
          <w:lang w:val="fr-FR" w:eastAsia="zh-TW"/>
        </w:rPr>
      </w:pPr>
    </w:p>
    <w:p w14:paraId="341E807B" w14:textId="596CC29C" w:rsidR="00F41CD7" w:rsidRDefault="00F41CD7" w:rsidP="00F41CD7">
      <w:pPr>
        <w:rPr>
          <w:lang w:val="fr-FR" w:eastAsia="zh-TW"/>
        </w:rPr>
      </w:pPr>
      <w:r>
        <w:rPr>
          <w:lang w:val="fr-FR" w:eastAsia="zh-TW"/>
        </w:rPr>
        <w:t>6</w:t>
      </w:r>
      <w:r w:rsidRPr="00F41CD7">
        <w:rPr>
          <w:vertAlign w:val="superscript"/>
          <w:lang w:val="fr-FR" w:eastAsia="zh-TW"/>
        </w:rPr>
        <w:t>e</w:t>
      </w:r>
      <w:r>
        <w:rPr>
          <w:lang w:val="fr-FR" w:eastAsia="zh-TW"/>
        </w:rPr>
        <w:t xml:space="preserve">. </w:t>
      </w:r>
      <w:proofErr w:type="spellStart"/>
      <w:r>
        <w:rPr>
          <w:lang w:val="fr-FR" w:eastAsia="zh-TW"/>
        </w:rPr>
        <w:t>Tsing</w:t>
      </w:r>
      <w:proofErr w:type="spellEnd"/>
      <w:r>
        <w:rPr>
          <w:lang w:val="fr-FR" w:eastAsia="zh-TW"/>
        </w:rPr>
        <w:t xml:space="preserve"> – cet acteur est destiné à </w:t>
      </w:r>
      <w:proofErr w:type="spellStart"/>
      <w:r>
        <w:rPr>
          <w:lang w:val="fr-FR" w:eastAsia="zh-TW"/>
        </w:rPr>
        <w:t>representer</w:t>
      </w:r>
      <w:proofErr w:type="spellEnd"/>
      <w:r>
        <w:rPr>
          <w:lang w:val="fr-FR" w:eastAsia="zh-TW"/>
        </w:rPr>
        <w:t xml:space="preserve"> les grands scélérats aussi dans le </w:t>
      </w:r>
      <w:proofErr w:type="spellStart"/>
      <w:r>
        <w:rPr>
          <w:lang w:val="fr-FR" w:eastAsia="zh-TW"/>
        </w:rPr>
        <w:t>piéce</w:t>
      </w:r>
      <w:proofErr w:type="spellEnd"/>
      <w:r>
        <w:rPr>
          <w:lang w:val="fr-FR" w:eastAsia="zh-TW"/>
        </w:rPr>
        <w:t xml:space="preserve"> suivante est-ce celui qui fait le </w:t>
      </w:r>
      <w:proofErr w:type="spellStart"/>
      <w:r>
        <w:rPr>
          <w:lang w:val="fr-FR" w:eastAsia="zh-TW"/>
        </w:rPr>
        <w:t>rolle</w:t>
      </w:r>
      <w:proofErr w:type="spellEnd"/>
      <w:r>
        <w:rPr>
          <w:lang w:val="fr-FR" w:eastAsia="zh-TW"/>
        </w:rPr>
        <w:t xml:space="preserve"> de </w:t>
      </w:r>
      <w:proofErr w:type="spellStart"/>
      <w:r>
        <w:rPr>
          <w:lang w:val="fr-FR" w:eastAsia="zh-TW"/>
        </w:rPr>
        <w:t>Tou</w:t>
      </w:r>
      <w:proofErr w:type="spellEnd"/>
      <w:r>
        <w:rPr>
          <w:lang w:val="fr-FR" w:eastAsia="zh-TW"/>
        </w:rPr>
        <w:t>-</w:t>
      </w:r>
      <w:proofErr w:type="spellStart"/>
      <w:r>
        <w:rPr>
          <w:lang w:val="fr-FR" w:eastAsia="zh-TW"/>
        </w:rPr>
        <w:t>Ngan</w:t>
      </w:r>
      <w:proofErr w:type="spellEnd"/>
      <w:r w:rsidR="009209C6">
        <w:rPr>
          <w:lang w:val="fr-FR" w:eastAsia="zh-TW"/>
        </w:rPr>
        <w:t>-</w:t>
      </w:r>
      <w:r>
        <w:rPr>
          <w:lang w:val="fr-FR" w:eastAsia="zh-TW"/>
        </w:rPr>
        <w:t>Cou, comme vous venez de le voir.</w:t>
      </w:r>
    </w:p>
    <w:p w14:paraId="4C1E8125" w14:textId="494D34CB" w:rsidR="00F41CD7" w:rsidRDefault="00F41CD7" w:rsidP="00F41CD7">
      <w:pPr>
        <w:rPr>
          <w:lang w:val="fr-FR" w:eastAsia="zh-TW"/>
        </w:rPr>
      </w:pPr>
    </w:p>
    <w:p w14:paraId="5A1562D8" w14:textId="11F7B4A7" w:rsidR="00846C42" w:rsidRDefault="00F41CD7" w:rsidP="00F41CD7">
      <w:pPr>
        <w:rPr>
          <w:lang w:val="fr-FR" w:eastAsia="zh-TW"/>
        </w:rPr>
      </w:pPr>
      <w:r>
        <w:rPr>
          <w:lang w:val="fr-FR" w:eastAsia="zh-TW"/>
        </w:rPr>
        <w:t>Le même Comédie</w:t>
      </w:r>
      <w:r w:rsidR="009209C6">
        <w:rPr>
          <w:rFonts w:hint="eastAsia"/>
          <w:lang w:val="fr-FR" w:eastAsia="zh-TW"/>
        </w:rPr>
        <w:t>n</w:t>
      </w:r>
      <w:r>
        <w:rPr>
          <w:lang w:val="fr-FR" w:eastAsia="zh-TW"/>
        </w:rPr>
        <w:t xml:space="preserve"> sert souvent à </w:t>
      </w:r>
      <w:proofErr w:type="spellStart"/>
      <w:r>
        <w:rPr>
          <w:lang w:val="fr-FR" w:eastAsia="zh-TW"/>
        </w:rPr>
        <w:t>representer</w:t>
      </w:r>
      <w:proofErr w:type="spellEnd"/>
      <w:r>
        <w:rPr>
          <w:lang w:val="fr-FR" w:eastAsia="zh-TW"/>
        </w:rPr>
        <w:t xml:space="preserve"> plusieurs </w:t>
      </w:r>
      <w:proofErr w:type="spellStart"/>
      <w:r>
        <w:rPr>
          <w:lang w:val="fr-FR" w:eastAsia="zh-TW"/>
        </w:rPr>
        <w:t>rolles</w:t>
      </w:r>
      <w:proofErr w:type="spellEnd"/>
      <w:r>
        <w:rPr>
          <w:lang w:val="fr-FR" w:eastAsia="zh-TW"/>
        </w:rPr>
        <w:t xml:space="preserve"> différents, car comme les Chinois mettent tous en actions et en dialogues, cela </w:t>
      </w:r>
      <w:proofErr w:type="spellStart"/>
      <w:r>
        <w:rPr>
          <w:lang w:val="fr-FR" w:eastAsia="zh-TW"/>
        </w:rPr>
        <w:t>multipliéroit</w:t>
      </w:r>
      <w:proofErr w:type="spellEnd"/>
      <w:r>
        <w:rPr>
          <w:lang w:val="fr-FR" w:eastAsia="zh-TW"/>
        </w:rPr>
        <w:t xml:space="preserve"> trop le nombre des acteurs. Dans la tragédie que je vous </w:t>
      </w:r>
      <w:proofErr w:type="spellStart"/>
      <w:r>
        <w:rPr>
          <w:lang w:val="fr-FR" w:eastAsia="zh-TW"/>
        </w:rPr>
        <w:t>envoye</w:t>
      </w:r>
      <w:proofErr w:type="spellEnd"/>
      <w:r>
        <w:rPr>
          <w:lang w:val="fr-FR" w:eastAsia="zh-TW"/>
        </w:rPr>
        <w:t xml:space="preserve"> il n’y a que </w:t>
      </w:r>
      <w:r w:rsidR="009209C6">
        <w:rPr>
          <w:lang w:val="fr-FR" w:eastAsia="zh-TW"/>
        </w:rPr>
        <w:t xml:space="preserve">5 </w:t>
      </w:r>
      <w:r>
        <w:rPr>
          <w:lang w:val="fr-FR" w:eastAsia="zh-TW"/>
        </w:rPr>
        <w:t xml:space="preserve">comédiens, </w:t>
      </w:r>
      <w:proofErr w:type="spellStart"/>
      <w:r>
        <w:rPr>
          <w:lang w:val="fr-FR" w:eastAsia="zh-TW"/>
        </w:rPr>
        <w:t>quoy</w:t>
      </w:r>
      <w:proofErr w:type="spellEnd"/>
      <w:r>
        <w:rPr>
          <w:lang w:val="fr-FR" w:eastAsia="zh-TW"/>
        </w:rPr>
        <w:t xml:space="preserve"> qu’il </w:t>
      </w:r>
      <w:proofErr w:type="spellStart"/>
      <w:r>
        <w:rPr>
          <w:lang w:val="fr-FR" w:eastAsia="zh-TW"/>
        </w:rPr>
        <w:t>ya</w:t>
      </w:r>
      <w:proofErr w:type="spellEnd"/>
      <w:r>
        <w:rPr>
          <w:lang w:val="fr-FR" w:eastAsia="zh-TW"/>
        </w:rPr>
        <w:t xml:space="preserve"> ait au moins 10 </w:t>
      </w:r>
      <w:proofErr w:type="spellStart"/>
      <w:r>
        <w:rPr>
          <w:lang w:val="fr-FR" w:eastAsia="zh-TW"/>
        </w:rPr>
        <w:t>our</w:t>
      </w:r>
      <w:proofErr w:type="spellEnd"/>
      <w:r>
        <w:rPr>
          <w:lang w:val="fr-FR" w:eastAsia="zh-TW"/>
        </w:rPr>
        <w:t xml:space="preserve"> 12 personnages parlant en comptant les Gardes et les Soldats ; il est vrai que l’acteur, comme je l’ai déjà dit, commence </w:t>
      </w:r>
      <w:proofErr w:type="spellStart"/>
      <w:r>
        <w:rPr>
          <w:lang w:val="fr-FR" w:eastAsia="zh-TW"/>
        </w:rPr>
        <w:t>toûjours</w:t>
      </w:r>
      <w:proofErr w:type="spellEnd"/>
      <w:r>
        <w:rPr>
          <w:lang w:val="fr-FR" w:eastAsia="zh-TW"/>
        </w:rPr>
        <w:t xml:space="preserve"> à s’annoncer en entrant sur le </w:t>
      </w:r>
      <w:proofErr w:type="spellStart"/>
      <w:r>
        <w:rPr>
          <w:lang w:val="fr-FR" w:eastAsia="zh-TW"/>
        </w:rPr>
        <w:t>Théatre</w:t>
      </w:r>
      <w:proofErr w:type="spellEnd"/>
      <w:r>
        <w:rPr>
          <w:lang w:val="fr-FR" w:eastAsia="zh-TW"/>
        </w:rPr>
        <w:t xml:space="preserve"> ; mais le spectateur qui voit toujours le même visage a deux personnages très différents doit </w:t>
      </w:r>
      <w:r>
        <w:rPr>
          <w:lang w:val="fr-FR" w:eastAsia="zh-TW"/>
        </w:rPr>
        <w:lastRenderedPageBreak/>
        <w:t xml:space="preserve">éprouver </w:t>
      </w:r>
      <w:proofErr w:type="spellStart"/>
      <w:r>
        <w:rPr>
          <w:lang w:val="fr-FR" w:eastAsia="zh-TW"/>
        </w:rPr>
        <w:t>quelqu</w:t>
      </w:r>
      <w:proofErr w:type="spellEnd"/>
      <w:r>
        <w:rPr>
          <w:lang w:val="fr-FR" w:eastAsia="zh-TW"/>
        </w:rPr>
        <w:t xml:space="preserve">’ embarras, un masque </w:t>
      </w:r>
      <w:proofErr w:type="spellStart"/>
      <w:r>
        <w:rPr>
          <w:lang w:val="fr-FR" w:eastAsia="zh-TW"/>
        </w:rPr>
        <w:t>rémedieroit</w:t>
      </w:r>
      <w:proofErr w:type="spellEnd"/>
      <w:r>
        <w:rPr>
          <w:lang w:val="fr-FR" w:eastAsia="zh-TW"/>
        </w:rPr>
        <w:t xml:space="preserve"> a ce</w:t>
      </w:r>
      <w:r w:rsidR="00846C42">
        <w:rPr>
          <w:lang w:val="fr-FR" w:eastAsia="zh-TW"/>
        </w:rPr>
        <w:t xml:space="preserve">s </w:t>
      </w:r>
      <w:proofErr w:type="spellStart"/>
      <w:r w:rsidR="00846C42">
        <w:rPr>
          <w:lang w:val="fr-FR" w:eastAsia="zh-TW"/>
        </w:rPr>
        <w:t>inconvéniens</w:t>
      </w:r>
      <w:proofErr w:type="spellEnd"/>
      <w:r w:rsidR="00846C42">
        <w:rPr>
          <w:lang w:val="fr-FR" w:eastAsia="zh-TW"/>
        </w:rPr>
        <w:t xml:space="preserve">, mais les masques ne servent guères que dans les </w:t>
      </w:r>
      <w:proofErr w:type="spellStart"/>
      <w:r w:rsidR="00846C42">
        <w:rPr>
          <w:lang w:val="fr-FR" w:eastAsia="zh-TW"/>
        </w:rPr>
        <w:t>balets</w:t>
      </w:r>
      <w:proofErr w:type="spellEnd"/>
      <w:r w:rsidR="00846C42">
        <w:rPr>
          <w:lang w:val="fr-FR" w:eastAsia="zh-TW"/>
        </w:rPr>
        <w:t xml:space="preserve"> et ne se donnent qu’aux scélérats et aux chefs de voleurs.</w:t>
      </w:r>
    </w:p>
    <w:p w14:paraId="52B7D558" w14:textId="71807C6A" w:rsidR="00846C42" w:rsidRDefault="00846C42" w:rsidP="00F41CD7">
      <w:pPr>
        <w:rPr>
          <w:lang w:val="fr-FR" w:eastAsia="zh-TW"/>
        </w:rPr>
      </w:pPr>
    </w:p>
    <w:p w14:paraId="6931E5F1" w14:textId="5C8AEFA7" w:rsidR="00846C42" w:rsidRDefault="00846C42" w:rsidP="00F41CD7">
      <w:pPr>
        <w:rPr>
          <w:lang w:val="fr-FR" w:eastAsia="zh-TW"/>
        </w:rPr>
      </w:pPr>
      <w:r>
        <w:rPr>
          <w:lang w:val="fr-FR" w:eastAsia="zh-TW"/>
        </w:rPr>
        <w:t xml:space="preserve">Les Tragédies Chinoises sont </w:t>
      </w:r>
      <w:r w:rsidR="00CD21D7">
        <w:rPr>
          <w:lang w:val="fr-FR" w:eastAsia="zh-TW"/>
        </w:rPr>
        <w:t>entremêlées</w:t>
      </w:r>
      <w:r>
        <w:rPr>
          <w:lang w:val="fr-FR" w:eastAsia="zh-TW"/>
        </w:rPr>
        <w:t xml:space="preserve"> de chansons dans lesquelles on interrompe assez souvent le chant pour réciter une ou deux phrases du ton de la déclamation ordinaire, nous sommes choquez de ce qu’un acteur au milieu d’un dialogue se met tous d’un coup à chanter ; c’est que nous ne prenons pas garde que le chant est pour y exprimer comme la </w:t>
      </w:r>
      <w:proofErr w:type="spellStart"/>
      <w:r>
        <w:rPr>
          <w:lang w:val="fr-FR" w:eastAsia="zh-TW"/>
        </w:rPr>
        <w:t>joye</w:t>
      </w:r>
      <w:proofErr w:type="spellEnd"/>
      <w:r>
        <w:rPr>
          <w:lang w:val="fr-FR" w:eastAsia="zh-TW"/>
        </w:rPr>
        <w:t xml:space="preserve">, la douleur, la </w:t>
      </w:r>
      <w:proofErr w:type="spellStart"/>
      <w:r>
        <w:rPr>
          <w:lang w:val="fr-FR" w:eastAsia="zh-TW"/>
        </w:rPr>
        <w:t>colere</w:t>
      </w:r>
      <w:proofErr w:type="spellEnd"/>
      <w:r>
        <w:rPr>
          <w:lang w:val="fr-FR" w:eastAsia="zh-TW"/>
        </w:rPr>
        <w:t xml:space="preserve">, le désespoir, par </w:t>
      </w:r>
      <w:proofErr w:type="spellStart"/>
      <w:r>
        <w:rPr>
          <w:lang w:val="fr-FR" w:eastAsia="zh-TW"/>
        </w:rPr>
        <w:t>éxemple</w:t>
      </w:r>
      <w:proofErr w:type="spellEnd"/>
      <w:r>
        <w:rPr>
          <w:lang w:val="fr-FR" w:eastAsia="zh-TW"/>
        </w:rPr>
        <w:t xml:space="preserve"> un homme </w:t>
      </w:r>
      <w:r w:rsidR="00CD21D7">
        <w:rPr>
          <w:lang w:val="fr-FR" w:eastAsia="zh-TW"/>
        </w:rPr>
        <w:t xml:space="preserve">qui est indigné contre un scélérat chante, un autre, qui s’anime à la vengeance, chante, un autre qui est </w:t>
      </w:r>
      <w:proofErr w:type="spellStart"/>
      <w:r w:rsidR="00CD21D7">
        <w:rPr>
          <w:lang w:val="fr-FR" w:eastAsia="zh-TW"/>
        </w:rPr>
        <w:t>prest</w:t>
      </w:r>
      <w:proofErr w:type="spellEnd"/>
      <w:r w:rsidR="00CD21D7">
        <w:rPr>
          <w:lang w:val="fr-FR" w:eastAsia="zh-TW"/>
        </w:rPr>
        <w:t xml:space="preserve"> de se donner la mort, chante. Il y a des </w:t>
      </w:r>
      <w:proofErr w:type="spellStart"/>
      <w:r w:rsidR="00CD21D7">
        <w:rPr>
          <w:lang w:val="fr-FR" w:eastAsia="zh-TW"/>
        </w:rPr>
        <w:t>piéces</w:t>
      </w:r>
      <w:proofErr w:type="spellEnd"/>
      <w:r w:rsidR="00CD21D7">
        <w:rPr>
          <w:lang w:val="fr-FR" w:eastAsia="zh-TW"/>
        </w:rPr>
        <w:t xml:space="preserve"> dont les chansons sont difficiles à entendre, surtout aux Européens parce qu’elles sont remplies d’allusions à des choses qui nous sont </w:t>
      </w:r>
      <w:proofErr w:type="spellStart"/>
      <w:r w:rsidR="00CD21D7">
        <w:rPr>
          <w:lang w:val="fr-FR" w:eastAsia="zh-TW"/>
        </w:rPr>
        <w:t>inconnuës</w:t>
      </w:r>
      <w:proofErr w:type="spellEnd"/>
      <w:r w:rsidR="00CD21D7">
        <w:rPr>
          <w:lang w:val="fr-FR" w:eastAsia="zh-TW"/>
        </w:rPr>
        <w:t xml:space="preserve">, de figures dans le langage dont nous avons peine à nous apercevoir, les Chinois ont leur </w:t>
      </w:r>
      <w:proofErr w:type="spellStart"/>
      <w:r w:rsidR="00CD21D7">
        <w:rPr>
          <w:lang w:val="fr-FR" w:eastAsia="zh-TW"/>
        </w:rPr>
        <w:t>poësie</w:t>
      </w:r>
      <w:proofErr w:type="spellEnd"/>
      <w:r w:rsidR="00CD21D7">
        <w:rPr>
          <w:lang w:val="fr-FR" w:eastAsia="zh-TW"/>
        </w:rPr>
        <w:t xml:space="preserve"> comme nous avons la nôtre, et si nous leur disions il y a 4 </w:t>
      </w:r>
      <w:proofErr w:type="spellStart"/>
      <w:r w:rsidR="00CD21D7">
        <w:rPr>
          <w:lang w:val="fr-FR" w:eastAsia="zh-TW"/>
        </w:rPr>
        <w:t>Graces</w:t>
      </w:r>
      <w:proofErr w:type="spellEnd"/>
      <w:r w:rsidR="00CD21D7">
        <w:rPr>
          <w:lang w:val="fr-FR" w:eastAsia="zh-TW"/>
        </w:rPr>
        <w:t xml:space="preserve">, 2 Vénus, et 10. Muses – parce qu’une telles </w:t>
      </w:r>
      <w:proofErr w:type="gramStart"/>
      <w:r w:rsidR="00CD21D7">
        <w:rPr>
          <w:lang w:val="fr-FR" w:eastAsia="zh-TW"/>
        </w:rPr>
        <w:t>est</w:t>
      </w:r>
      <w:proofErr w:type="gramEnd"/>
      <w:r w:rsidR="00CD21D7">
        <w:rPr>
          <w:lang w:val="fr-FR" w:eastAsia="zh-TW"/>
        </w:rPr>
        <w:t xml:space="preserve"> toute ensemble une </w:t>
      </w:r>
      <w:proofErr w:type="spellStart"/>
      <w:r w:rsidR="00CD21D7">
        <w:rPr>
          <w:lang w:val="fr-FR" w:eastAsia="zh-TW"/>
        </w:rPr>
        <w:t>grace</w:t>
      </w:r>
      <w:proofErr w:type="spellEnd"/>
      <w:r w:rsidR="00CD21D7">
        <w:rPr>
          <w:lang w:val="fr-FR" w:eastAsia="zh-TW"/>
        </w:rPr>
        <w:t>, une Vénus et une Muse.</w:t>
      </w:r>
    </w:p>
    <w:p w14:paraId="66C7F38D" w14:textId="1FD74EBA" w:rsidR="00CD21D7" w:rsidRDefault="00CD21D7" w:rsidP="00F41CD7">
      <w:pPr>
        <w:rPr>
          <w:lang w:val="fr-FR" w:eastAsia="zh-TW"/>
        </w:rPr>
      </w:pPr>
    </w:p>
    <w:p w14:paraId="21F3FBA1" w14:textId="78748844" w:rsidR="00CD21D7" w:rsidRDefault="00CD21D7" w:rsidP="00F41CD7">
      <w:pPr>
        <w:rPr>
          <w:lang w:val="fr-FR" w:eastAsia="zh-TW"/>
        </w:rPr>
      </w:pPr>
      <w:r>
        <w:rPr>
          <w:lang w:val="fr-FR" w:eastAsia="zh-TW"/>
        </w:rPr>
        <w:t xml:space="preserve">Le nombre des airs de ces chansons des tragédies chinoises est assez borné, et dans l’impression, on désigne cet air à la tête de chaque chanson. Ces chansons sont imprimées </w:t>
      </w:r>
      <w:proofErr w:type="gramStart"/>
      <w:r>
        <w:rPr>
          <w:lang w:val="fr-FR" w:eastAsia="zh-TW"/>
        </w:rPr>
        <w:t>au gros caractères</w:t>
      </w:r>
      <w:proofErr w:type="gramEnd"/>
      <w:r>
        <w:rPr>
          <w:lang w:val="fr-FR" w:eastAsia="zh-TW"/>
        </w:rPr>
        <w:t xml:space="preserve"> pour les distinguer de ce qui se réciter. </w:t>
      </w:r>
    </w:p>
    <w:p w14:paraId="299C9F6D" w14:textId="789CE2D9" w:rsidR="00CD21D7" w:rsidRDefault="00CD21D7" w:rsidP="00F41CD7">
      <w:pPr>
        <w:rPr>
          <w:lang w:val="fr-FR" w:eastAsia="zh-TW"/>
        </w:rPr>
      </w:pPr>
    </w:p>
    <w:p w14:paraId="35B79F43" w14:textId="2A7CC6EA" w:rsidR="00CD21D7" w:rsidRDefault="00CD21D7" w:rsidP="00F41CD7">
      <w:pPr>
        <w:rPr>
          <w:lang w:val="fr-FR" w:eastAsia="zh-TW"/>
        </w:rPr>
      </w:pPr>
      <w:r>
        <w:rPr>
          <w:lang w:val="fr-FR" w:eastAsia="zh-TW"/>
        </w:rPr>
        <w:t xml:space="preserve">Les tragédies chinoises sont divisées en plusieurs parties que l’on </w:t>
      </w:r>
      <w:proofErr w:type="spellStart"/>
      <w:r>
        <w:rPr>
          <w:lang w:val="fr-FR" w:eastAsia="zh-TW"/>
        </w:rPr>
        <w:t>pourroit</w:t>
      </w:r>
      <w:proofErr w:type="spellEnd"/>
      <w:r>
        <w:rPr>
          <w:lang w:val="fr-FR" w:eastAsia="zh-TW"/>
        </w:rPr>
        <w:t xml:space="preserve"> nommer actes, la </w:t>
      </w:r>
      <w:proofErr w:type="spellStart"/>
      <w:r>
        <w:rPr>
          <w:lang w:val="fr-FR" w:eastAsia="zh-TW"/>
        </w:rPr>
        <w:t>premiere</w:t>
      </w:r>
      <w:proofErr w:type="spellEnd"/>
      <w:r>
        <w:rPr>
          <w:lang w:val="fr-FR" w:eastAsia="zh-TW"/>
        </w:rPr>
        <w:t xml:space="preserve"> se nomme </w:t>
      </w:r>
      <w:proofErr w:type="spellStart"/>
      <w:r>
        <w:rPr>
          <w:lang w:val="fr-FR" w:eastAsia="zh-TW"/>
        </w:rPr>
        <w:t>Sie</w:t>
      </w:r>
      <w:proofErr w:type="spellEnd"/>
      <w:r>
        <w:rPr>
          <w:lang w:val="fr-FR" w:eastAsia="zh-TW"/>
        </w:rPr>
        <w:t xml:space="preserve">-Tsé, elle ressemble assez à un Prologue ou introduction. Les autres se nomment Tché. </w:t>
      </w:r>
      <w:r w:rsidR="00442ADE">
        <w:rPr>
          <w:lang w:val="fr-FR" w:eastAsia="zh-TW"/>
        </w:rPr>
        <w:t>Si l’on veut diviser ces Tché par les entrées et les sorties des Personnages.</w:t>
      </w:r>
    </w:p>
    <w:p w14:paraId="0FE7C91D" w14:textId="4A1B29A9" w:rsidR="00442ADE" w:rsidRDefault="00442ADE" w:rsidP="00F41CD7">
      <w:pPr>
        <w:rPr>
          <w:lang w:val="fr-FR" w:eastAsia="zh-TW"/>
        </w:rPr>
      </w:pPr>
    </w:p>
    <w:p w14:paraId="0F1A2737" w14:textId="1A3F1DC9" w:rsidR="00442ADE" w:rsidRDefault="00442ADE" w:rsidP="00F41CD7">
      <w:pPr>
        <w:rPr>
          <w:lang w:val="fr-FR" w:eastAsia="zh-TW"/>
        </w:rPr>
      </w:pPr>
      <w:r>
        <w:rPr>
          <w:lang w:val="fr-FR" w:eastAsia="zh-TW"/>
        </w:rPr>
        <w:t xml:space="preserve">Cette traduction ayant </w:t>
      </w:r>
      <w:proofErr w:type="spellStart"/>
      <w:r>
        <w:rPr>
          <w:lang w:val="fr-FR" w:eastAsia="zh-TW"/>
        </w:rPr>
        <w:t>êté</w:t>
      </w:r>
      <w:proofErr w:type="spellEnd"/>
      <w:r>
        <w:rPr>
          <w:lang w:val="fr-FR" w:eastAsia="zh-TW"/>
        </w:rPr>
        <w:t xml:space="preserve"> faite fort à la hâte et </w:t>
      </w:r>
      <w:proofErr w:type="spellStart"/>
      <w:r w:rsidRPr="00442ADE">
        <w:rPr>
          <w:u w:val="single"/>
          <w:lang w:val="fr-FR" w:eastAsia="zh-TW"/>
        </w:rPr>
        <w:t>currente</w:t>
      </w:r>
      <w:proofErr w:type="spellEnd"/>
      <w:r w:rsidRPr="00442ADE">
        <w:rPr>
          <w:u w:val="single"/>
          <w:lang w:val="fr-FR" w:eastAsia="zh-TW"/>
        </w:rPr>
        <w:t xml:space="preserve"> </w:t>
      </w:r>
      <w:proofErr w:type="spellStart"/>
      <w:r w:rsidRPr="00442ADE">
        <w:rPr>
          <w:u w:val="single"/>
          <w:lang w:val="fr-FR" w:eastAsia="zh-TW"/>
        </w:rPr>
        <w:t>calamo</w:t>
      </w:r>
      <w:proofErr w:type="spellEnd"/>
      <w:r>
        <w:rPr>
          <w:lang w:val="fr-FR" w:eastAsia="zh-TW"/>
        </w:rPr>
        <w:t xml:space="preserve">, peut-être le texte ne sera-t-il pas </w:t>
      </w:r>
      <w:proofErr w:type="spellStart"/>
      <w:r>
        <w:rPr>
          <w:lang w:val="fr-FR" w:eastAsia="zh-TW"/>
        </w:rPr>
        <w:t>toûjours</w:t>
      </w:r>
      <w:proofErr w:type="spellEnd"/>
      <w:r>
        <w:rPr>
          <w:lang w:val="fr-FR" w:eastAsia="zh-TW"/>
        </w:rPr>
        <w:t xml:space="preserve"> rendu assez </w:t>
      </w:r>
      <w:proofErr w:type="spellStart"/>
      <w:r>
        <w:rPr>
          <w:lang w:val="fr-FR" w:eastAsia="zh-TW"/>
        </w:rPr>
        <w:t>literallement</w:t>
      </w:r>
      <w:proofErr w:type="spellEnd"/>
      <w:r>
        <w:rPr>
          <w:lang w:val="fr-FR" w:eastAsia="zh-TW"/>
        </w:rPr>
        <w:t xml:space="preserve">, mais le sens s’y trouvera </w:t>
      </w:r>
      <w:proofErr w:type="spellStart"/>
      <w:r>
        <w:rPr>
          <w:lang w:val="fr-FR" w:eastAsia="zh-TW"/>
        </w:rPr>
        <w:t>toûjours</w:t>
      </w:r>
      <w:proofErr w:type="spellEnd"/>
      <w:r>
        <w:rPr>
          <w:lang w:val="fr-FR" w:eastAsia="zh-TW"/>
        </w:rPr>
        <w:t xml:space="preserve"> avec </w:t>
      </w:r>
      <w:proofErr w:type="spellStart"/>
      <w:r>
        <w:rPr>
          <w:lang w:val="fr-FR" w:eastAsia="zh-TW"/>
        </w:rPr>
        <w:t>éxactitude</w:t>
      </w:r>
      <w:proofErr w:type="spellEnd"/>
      <w:r>
        <w:rPr>
          <w:lang w:val="fr-FR" w:eastAsia="zh-TW"/>
        </w:rPr>
        <w:t xml:space="preserve"> ; </w:t>
      </w:r>
      <w:proofErr w:type="spellStart"/>
      <w:r>
        <w:rPr>
          <w:lang w:val="fr-FR" w:eastAsia="zh-TW"/>
        </w:rPr>
        <w:t>quand</w:t>
      </w:r>
      <w:proofErr w:type="spellEnd"/>
      <w:r>
        <w:rPr>
          <w:lang w:val="fr-FR" w:eastAsia="zh-TW"/>
        </w:rPr>
        <w:t xml:space="preserve"> au </w:t>
      </w:r>
      <w:proofErr w:type="spellStart"/>
      <w:r>
        <w:rPr>
          <w:lang w:val="fr-FR" w:eastAsia="zh-TW"/>
        </w:rPr>
        <w:t>stile</w:t>
      </w:r>
      <w:proofErr w:type="spellEnd"/>
      <w:r>
        <w:rPr>
          <w:lang w:val="fr-FR" w:eastAsia="zh-TW"/>
        </w:rPr>
        <w:t xml:space="preserve">, vous sentez qu’il est extrêmement négligé et qu’il se sent en beaucoup d’endroits du long séjour que j’ai </w:t>
      </w:r>
      <w:proofErr w:type="spellStart"/>
      <w:r>
        <w:rPr>
          <w:lang w:val="fr-FR" w:eastAsia="zh-TW"/>
        </w:rPr>
        <w:t>fais</w:t>
      </w:r>
      <w:proofErr w:type="spellEnd"/>
      <w:r>
        <w:rPr>
          <w:lang w:val="fr-FR" w:eastAsia="zh-TW"/>
        </w:rPr>
        <w:t xml:space="preserve"> </w:t>
      </w:r>
      <w:proofErr w:type="gramStart"/>
      <w:r>
        <w:rPr>
          <w:lang w:val="fr-FR" w:eastAsia="zh-TW"/>
        </w:rPr>
        <w:t>a</w:t>
      </w:r>
      <w:proofErr w:type="gramEnd"/>
      <w:r>
        <w:rPr>
          <w:lang w:val="fr-FR" w:eastAsia="zh-TW"/>
        </w:rPr>
        <w:t xml:space="preserve"> la Chine et de la construction et du </w:t>
      </w:r>
      <w:proofErr w:type="spellStart"/>
      <w:r>
        <w:rPr>
          <w:lang w:val="fr-FR" w:eastAsia="zh-TW"/>
        </w:rPr>
        <w:t>stile</w:t>
      </w:r>
      <w:proofErr w:type="spellEnd"/>
      <w:r>
        <w:rPr>
          <w:lang w:val="fr-FR" w:eastAsia="zh-TW"/>
        </w:rPr>
        <w:t xml:space="preserve"> sauvage de mon original, au moins par rapport </w:t>
      </w:r>
      <w:proofErr w:type="spellStart"/>
      <w:r>
        <w:rPr>
          <w:lang w:val="fr-FR" w:eastAsia="zh-TW"/>
        </w:rPr>
        <w:t>a</w:t>
      </w:r>
      <w:proofErr w:type="spellEnd"/>
      <w:r>
        <w:rPr>
          <w:lang w:val="fr-FR" w:eastAsia="zh-TW"/>
        </w:rPr>
        <w:t xml:space="preserve"> nôtre construction </w:t>
      </w:r>
      <w:proofErr w:type="spellStart"/>
      <w:r>
        <w:rPr>
          <w:lang w:val="fr-FR" w:eastAsia="zh-TW"/>
        </w:rPr>
        <w:t>francoise</w:t>
      </w:r>
      <w:proofErr w:type="spellEnd"/>
      <w:r>
        <w:rPr>
          <w:lang w:val="fr-FR" w:eastAsia="zh-TW"/>
        </w:rPr>
        <w:t>.</w:t>
      </w:r>
    </w:p>
    <w:p w14:paraId="026669F1" w14:textId="2DFAF7E2" w:rsidR="00442ADE" w:rsidRDefault="00442ADE" w:rsidP="00F41CD7">
      <w:pPr>
        <w:rPr>
          <w:lang w:val="fr-FR" w:eastAsia="zh-TW"/>
        </w:rPr>
      </w:pPr>
    </w:p>
    <w:p w14:paraId="10046105" w14:textId="346A9404" w:rsidR="00442ADE" w:rsidRPr="00442ADE" w:rsidRDefault="00442ADE" w:rsidP="00F41CD7">
      <w:pPr>
        <w:rPr>
          <w:i/>
          <w:iCs/>
          <w:lang w:val="fr-FR" w:eastAsia="zh-TW"/>
        </w:rPr>
      </w:pPr>
      <w:r>
        <w:rPr>
          <w:lang w:val="fr-FR" w:eastAsia="zh-TW"/>
        </w:rPr>
        <w:t>J’</w:t>
      </w:r>
      <w:proofErr w:type="spellStart"/>
      <w:r>
        <w:rPr>
          <w:lang w:val="fr-FR" w:eastAsia="zh-TW"/>
        </w:rPr>
        <w:t>espere</w:t>
      </w:r>
      <w:proofErr w:type="spellEnd"/>
      <w:r>
        <w:rPr>
          <w:lang w:val="fr-FR" w:eastAsia="zh-TW"/>
        </w:rPr>
        <w:t xml:space="preserve"> que rien de cela ne nous </w:t>
      </w:r>
      <w:proofErr w:type="spellStart"/>
      <w:r>
        <w:rPr>
          <w:lang w:val="fr-FR" w:eastAsia="zh-TW"/>
        </w:rPr>
        <w:t>empéchera</w:t>
      </w:r>
      <w:proofErr w:type="spellEnd"/>
      <w:r>
        <w:rPr>
          <w:lang w:val="fr-FR" w:eastAsia="zh-TW"/>
        </w:rPr>
        <w:t xml:space="preserve"> de sentir les </w:t>
      </w:r>
      <w:proofErr w:type="spellStart"/>
      <w:r>
        <w:rPr>
          <w:lang w:val="fr-FR" w:eastAsia="zh-TW"/>
        </w:rPr>
        <w:t>beautez</w:t>
      </w:r>
      <w:proofErr w:type="spellEnd"/>
      <w:r>
        <w:rPr>
          <w:lang w:val="fr-FR" w:eastAsia="zh-TW"/>
        </w:rPr>
        <w:t xml:space="preserve"> et les grands </w:t>
      </w:r>
      <w:proofErr w:type="spellStart"/>
      <w:r>
        <w:rPr>
          <w:lang w:val="fr-FR" w:eastAsia="zh-TW"/>
        </w:rPr>
        <w:t>sentimens</w:t>
      </w:r>
      <w:proofErr w:type="spellEnd"/>
      <w:r>
        <w:rPr>
          <w:lang w:val="fr-FR" w:eastAsia="zh-TW"/>
        </w:rPr>
        <w:t xml:space="preserve"> répandus </w:t>
      </w:r>
      <w:r w:rsidR="00B62E20">
        <w:rPr>
          <w:lang w:val="fr-FR" w:eastAsia="zh-TW"/>
        </w:rPr>
        <w:t xml:space="preserve">dans cette </w:t>
      </w:r>
      <w:proofErr w:type="spellStart"/>
      <w:r w:rsidR="00B62E20">
        <w:rPr>
          <w:lang w:val="fr-FR" w:eastAsia="zh-TW"/>
        </w:rPr>
        <w:t>piéce</w:t>
      </w:r>
      <w:proofErr w:type="spellEnd"/>
      <w:r w:rsidR="00B62E20">
        <w:rPr>
          <w:lang w:val="fr-FR" w:eastAsia="zh-TW"/>
        </w:rPr>
        <w:t xml:space="preserve">. Elle n’est pas suivant nos </w:t>
      </w:r>
      <w:proofErr w:type="spellStart"/>
      <w:r w:rsidR="00B62E20">
        <w:rPr>
          <w:lang w:val="fr-FR" w:eastAsia="zh-TW"/>
        </w:rPr>
        <w:t>regles</w:t>
      </w:r>
      <w:proofErr w:type="spellEnd"/>
      <w:r w:rsidR="00B62E20">
        <w:rPr>
          <w:lang w:val="fr-FR" w:eastAsia="zh-TW"/>
        </w:rPr>
        <w:t xml:space="preserve">, mais les </w:t>
      </w:r>
      <w:proofErr w:type="gramStart"/>
      <w:r w:rsidR="00B62E20">
        <w:rPr>
          <w:lang w:val="fr-FR" w:eastAsia="zh-TW"/>
        </w:rPr>
        <w:t>chinois</w:t>
      </w:r>
      <w:proofErr w:type="gramEnd"/>
      <w:r w:rsidR="00B62E20">
        <w:rPr>
          <w:lang w:val="fr-FR" w:eastAsia="zh-TW"/>
        </w:rPr>
        <w:t xml:space="preserve"> ne sont pas obligez de </w:t>
      </w:r>
      <w:proofErr w:type="spellStart"/>
      <w:r w:rsidR="00B62E20">
        <w:rPr>
          <w:lang w:val="fr-FR" w:eastAsia="zh-TW"/>
        </w:rPr>
        <w:t>scavoir</w:t>
      </w:r>
      <w:proofErr w:type="spellEnd"/>
      <w:r w:rsidR="00B62E20">
        <w:rPr>
          <w:lang w:val="fr-FR" w:eastAsia="zh-TW"/>
        </w:rPr>
        <w:t xml:space="preserve"> ne de suivre nos </w:t>
      </w:r>
      <w:proofErr w:type="spellStart"/>
      <w:r w:rsidR="00B62E20">
        <w:rPr>
          <w:lang w:val="fr-FR" w:eastAsia="zh-TW"/>
        </w:rPr>
        <w:t>regles</w:t>
      </w:r>
      <w:proofErr w:type="spellEnd"/>
      <w:r w:rsidR="00B62E20">
        <w:rPr>
          <w:lang w:val="fr-FR" w:eastAsia="zh-TW"/>
        </w:rPr>
        <w:t xml:space="preserve"> de Théâtre, il leur suffit de plaire, de toucher, d’exciter a la vertu, et de rendre le vice odieux. Ce sont là les objets qu’ils se proposent et ils réussissent </w:t>
      </w:r>
      <w:proofErr w:type="spellStart"/>
      <w:r w:rsidR="00B62E20">
        <w:rPr>
          <w:lang w:val="fr-FR" w:eastAsia="zh-TW"/>
        </w:rPr>
        <w:t>au près</w:t>
      </w:r>
      <w:proofErr w:type="spellEnd"/>
      <w:r w:rsidR="00B62E20">
        <w:rPr>
          <w:lang w:val="fr-FR" w:eastAsia="zh-TW"/>
        </w:rPr>
        <w:t xml:space="preserve"> de leurs compatriotes ce qui doit leur suffire. xx.</w:t>
      </w:r>
    </w:p>
    <w:p w14:paraId="31EF2D1C" w14:textId="017DD097" w:rsidR="00F41CD7" w:rsidRPr="00F41CD7" w:rsidRDefault="00F41CD7" w:rsidP="00F41CD7">
      <w:pPr>
        <w:rPr>
          <w:lang w:val="fr-FR"/>
        </w:rPr>
      </w:pPr>
      <w:r>
        <w:rPr>
          <w:lang w:val="fr-FR" w:eastAsia="zh-TW"/>
        </w:rPr>
        <w:t xml:space="preserve"> </w:t>
      </w:r>
    </w:p>
    <w:p w14:paraId="4AF2FFC6" w14:textId="77777777" w:rsidR="00747EFF" w:rsidRPr="00F41CD7" w:rsidRDefault="00747EFF">
      <w:pPr>
        <w:rPr>
          <w:lang w:val="fr-FR"/>
        </w:rPr>
      </w:pPr>
    </w:p>
    <w:p w14:paraId="43E578A7" w14:textId="4FF0261D" w:rsidR="00FA1AC7" w:rsidRPr="00F41CD7" w:rsidRDefault="00747EFF">
      <w:pPr>
        <w:rPr>
          <w:lang w:val="fr-FR"/>
        </w:rPr>
      </w:pPr>
      <w:r w:rsidRPr="00F41CD7">
        <w:rPr>
          <w:lang w:val="fr-FR"/>
        </w:rPr>
        <w:t xml:space="preserve"> </w:t>
      </w:r>
    </w:p>
    <w:sectPr w:rsidR="00FA1AC7" w:rsidRPr="00F41C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FA1"/>
    <w:rsid w:val="00227580"/>
    <w:rsid w:val="00262C96"/>
    <w:rsid w:val="00366FA1"/>
    <w:rsid w:val="00442ADE"/>
    <w:rsid w:val="006A06B1"/>
    <w:rsid w:val="00747EFF"/>
    <w:rsid w:val="00846C42"/>
    <w:rsid w:val="009209C6"/>
    <w:rsid w:val="00B62E20"/>
    <w:rsid w:val="00B77F5B"/>
    <w:rsid w:val="00C56021"/>
    <w:rsid w:val="00CB7120"/>
    <w:rsid w:val="00CD21D7"/>
    <w:rsid w:val="00CE243D"/>
    <w:rsid w:val="00D92CB9"/>
    <w:rsid w:val="00F41CD7"/>
    <w:rsid w:val="00FA1AC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306495EE"/>
  <w15:chartTrackingRefBased/>
  <w15:docId w15:val="{009B6F59-56DE-BB45-8B68-1B4209F8B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1EDC804E795B44A76CA972275463DE" ma:contentTypeVersion="19" ma:contentTypeDescription="Create a new document." ma:contentTypeScope="" ma:versionID="04747246308fcc8e6ea744d4b0be0c79">
  <xsd:schema xmlns:xsd="http://www.w3.org/2001/XMLSchema" xmlns:xs="http://www.w3.org/2001/XMLSchema" xmlns:p="http://schemas.microsoft.com/office/2006/metadata/properties" xmlns:ns2="6ac595a7-17f1-41e7-b829-44c6f6daad04" xmlns:ns3="83cf532d-d864-475a-b37b-f5ddecdc276a" targetNamespace="http://schemas.microsoft.com/office/2006/metadata/properties" ma:root="true" ma:fieldsID="419c0fc69e6c0c4fec4ee097543bf1a8" ns2:_="" ns3:_="">
    <xsd:import namespace="6ac595a7-17f1-41e7-b829-44c6f6daad04"/>
    <xsd:import namespace="83cf532d-d864-475a-b37b-f5ddecdc27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ojec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595a7-17f1-41e7-b829-44c6f6daa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rojectstatus" ma:index="26" nillable="true" ma:displayName="project status" ma:format="Dropdown" ma:internalName="projectstatus">
      <xsd:simpleType>
        <xsd:restriction base="dms:Choice">
          <xsd:enumeration value="Completed"/>
          <xsd:enumeration value="Scoping"/>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83cf532d-d864-475a-b37b-f5ddecdc27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010d00-c2f8-48cc-9c47-8cc9d1da715d}" ma:internalName="TaxCatchAll" ma:showField="CatchAllData" ma:web="83cf532d-d864-475a-b37b-f5ddecdc27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ac595a7-17f1-41e7-b829-44c6f6daad04">
      <Terms xmlns="http://schemas.microsoft.com/office/infopath/2007/PartnerControls"/>
    </lcf76f155ced4ddcb4097134ff3c332f>
    <TaxCatchAll xmlns="83cf532d-d864-475a-b37b-f5ddecdc276a" xsi:nil="true"/>
    <projectstatus xmlns="6ac595a7-17f1-41e7-b829-44c6f6daad04" xsi:nil="true"/>
  </documentManagement>
</p:properties>
</file>

<file path=customXml/itemProps1.xml><?xml version="1.0" encoding="utf-8"?>
<ds:datastoreItem xmlns:ds="http://schemas.openxmlformats.org/officeDocument/2006/customXml" ds:itemID="{6104010E-837E-4508-8C73-60C630F172A8}"/>
</file>

<file path=customXml/itemProps2.xml><?xml version="1.0" encoding="utf-8"?>
<ds:datastoreItem xmlns:ds="http://schemas.openxmlformats.org/officeDocument/2006/customXml" ds:itemID="{353D4AFD-EE5E-4D17-9B2F-9A6AFFC093BB}"/>
</file>

<file path=customXml/itemProps3.xml><?xml version="1.0" encoding="utf-8"?>
<ds:datastoreItem xmlns:ds="http://schemas.openxmlformats.org/officeDocument/2006/customXml" ds:itemID="{EA30195A-6999-4A3A-9195-BB16995C24A7}"/>
</file>

<file path=docProps/app.xml><?xml version="1.0" encoding="utf-8"?>
<Properties xmlns="http://schemas.openxmlformats.org/officeDocument/2006/extended-properties" xmlns:vt="http://schemas.openxmlformats.org/officeDocument/2006/docPropsVTypes">
  <Template>Normal.dotm</Template>
  <TotalTime>69</TotalTime>
  <Pages>2</Pages>
  <Words>802</Words>
  <Characters>4578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Blythe</dc:creator>
  <cp:keywords/>
  <dc:description/>
  <cp:lastModifiedBy>William Blythe</cp:lastModifiedBy>
  <cp:revision>3</cp:revision>
  <dcterms:created xsi:type="dcterms:W3CDTF">2022-10-09T08:15:00Z</dcterms:created>
  <dcterms:modified xsi:type="dcterms:W3CDTF">2022-10-09T11:03:00Z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0x010100001EDC804E795B44A76CA972275463DE</vt:lpwstr>
  </property>
</Properties>
</file>