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2F876" w14:textId="2F252482" w:rsidR="00CF5ED1" w:rsidRPr="00202950" w:rsidRDefault="00CF5ED1" w:rsidP="00202950">
      <w:pPr>
        <w:jc w:val="both"/>
        <w:rPr>
          <w:rFonts w:ascii="Cambria" w:hAnsi="Cambria"/>
          <w:lang w:val="fr-FR"/>
        </w:rPr>
      </w:pPr>
      <w:r w:rsidRPr="00202950">
        <w:rPr>
          <w:rFonts w:ascii="Cambria" w:hAnsi="Cambria"/>
          <w:lang w:val="fr-FR"/>
        </w:rPr>
        <w:t>CII.</w:t>
      </w:r>
    </w:p>
    <w:p w14:paraId="2405FBB5" w14:textId="237D8D15" w:rsidR="1BF77DEA" w:rsidRPr="00202950" w:rsidRDefault="00CF5ED1" w:rsidP="00202950">
      <w:pPr>
        <w:jc w:val="both"/>
        <w:rPr>
          <w:rFonts w:ascii="Cambria" w:hAnsi="Cambria"/>
          <w:lang w:val="fr-FR"/>
        </w:rPr>
      </w:pPr>
      <w:r w:rsidRPr="00202950">
        <w:rPr>
          <w:rFonts w:ascii="Cambria" w:hAnsi="Cambria"/>
          <w:lang w:val="fr-FR"/>
        </w:rPr>
        <w:t>“</w:t>
      </w:r>
      <w:r w:rsidRPr="00202950">
        <w:rPr>
          <w:rFonts w:ascii="Cambria" w:hAnsi="Cambria"/>
          <w:i/>
          <w:iCs/>
          <w:lang w:val="fr-FR"/>
        </w:rPr>
        <w:t>Page</w:t>
      </w:r>
      <w:r w:rsidRPr="003458FC">
        <w:rPr>
          <w:rFonts w:ascii="Cambria" w:hAnsi="Cambria"/>
          <w:iCs/>
          <w:lang w:val="fr-FR"/>
        </w:rPr>
        <w:t xml:space="preserve"> 215</w:t>
      </w:r>
      <w:r w:rsidRPr="003458FC">
        <w:rPr>
          <w:rFonts w:ascii="Cambria" w:hAnsi="Cambria"/>
          <w:lang w:val="fr-FR"/>
        </w:rPr>
        <w:t xml:space="preserve">. </w:t>
      </w:r>
      <w:r w:rsidRPr="00202950">
        <w:rPr>
          <w:rFonts w:ascii="Cambria" w:hAnsi="Cambria"/>
          <w:lang w:val="fr-FR"/>
        </w:rPr>
        <w:t xml:space="preserve">Le dehors du théâtre </w:t>
      </w:r>
      <w:proofErr w:type="spellStart"/>
      <w:r w:rsidRPr="00202950">
        <w:rPr>
          <w:rFonts w:ascii="Cambria" w:hAnsi="Cambria"/>
          <w:lang w:val="fr-FR"/>
        </w:rPr>
        <w:t>étoit</w:t>
      </w:r>
      <w:proofErr w:type="spellEnd"/>
      <w:r w:rsidRPr="00202950">
        <w:rPr>
          <w:rFonts w:ascii="Cambria" w:hAnsi="Cambria"/>
          <w:lang w:val="fr-FR"/>
        </w:rPr>
        <w:t xml:space="preserve"> peint de couleurs très-brillantes , très-gaies , très-variées : car les Chinois ont un art particulier pour produire des effets extrêmement agréables par le contraste des couleurs. </w:t>
      </w:r>
      <w:bookmarkStart w:id="0" w:name="_GoBack"/>
      <w:bookmarkEnd w:id="0"/>
      <w:r w:rsidRPr="00202950">
        <w:rPr>
          <w:rFonts w:ascii="Cambria" w:hAnsi="Cambria"/>
          <w:lang w:val="fr-FR"/>
        </w:rPr>
        <w:t>Le théâtre et les décorations avoient le même avantage. Dans les fêtes, dans les cérémonies, ils emploient une grande quantité de lanternes de papier de</w:t>
      </w:r>
      <w:r w:rsidR="00202950">
        <w:rPr>
          <w:rFonts w:ascii="Cambria" w:hAnsi="Cambria"/>
          <w:lang w:val="fr-FR"/>
        </w:rPr>
        <w:t xml:space="preserve"> </w:t>
      </w:r>
      <w:r w:rsidRPr="00202950">
        <w:rPr>
          <w:rFonts w:ascii="Cambria" w:hAnsi="Cambria"/>
          <w:lang w:val="fr-FR"/>
        </w:rPr>
        <w:t xml:space="preserve">différentes formes, et de différentes </w:t>
      </w:r>
      <w:proofErr w:type="gramStart"/>
      <w:r w:rsidRPr="00202950">
        <w:rPr>
          <w:rFonts w:ascii="Cambria" w:hAnsi="Cambria"/>
          <w:lang w:val="fr-FR"/>
        </w:rPr>
        <w:t>couleurs ,</w:t>
      </w:r>
      <w:proofErr w:type="gramEnd"/>
      <w:r w:rsidRPr="00202950">
        <w:rPr>
          <w:rFonts w:ascii="Cambria" w:hAnsi="Cambria"/>
          <w:lang w:val="fr-FR"/>
        </w:rPr>
        <w:t xml:space="preserve"> qu’ils disposent avec beaucoup d’art, pour produire des contrastes et des effets agréables. J’ai vu plusieurs grandes Sommes chinoises dans la rivière de Canton, chargées de lanternes allumées, depuis le haut des mâts jusqu’en bas. Le reflet de toutes ces lumières sur l’eau </w:t>
      </w:r>
      <w:proofErr w:type="spellStart"/>
      <w:r w:rsidRPr="00202950">
        <w:rPr>
          <w:rFonts w:ascii="Cambria" w:hAnsi="Cambria"/>
          <w:lang w:val="fr-FR"/>
        </w:rPr>
        <w:t>faisoit</w:t>
      </w:r>
      <w:proofErr w:type="spellEnd"/>
      <w:r w:rsidRPr="00202950">
        <w:rPr>
          <w:rFonts w:ascii="Cambria" w:hAnsi="Cambria"/>
          <w:lang w:val="fr-FR"/>
        </w:rPr>
        <w:t xml:space="preserve"> un effet surprenant. C’est un spectacle dont on ne peut guère se faire </w:t>
      </w:r>
      <w:proofErr w:type="gramStart"/>
      <w:r w:rsidRPr="00202950">
        <w:rPr>
          <w:rFonts w:ascii="Cambria" w:hAnsi="Cambria"/>
          <w:lang w:val="fr-FR"/>
        </w:rPr>
        <w:t>d’idée ,</w:t>
      </w:r>
      <w:proofErr w:type="gramEnd"/>
      <w:r w:rsidRPr="00202950">
        <w:rPr>
          <w:rFonts w:ascii="Cambria" w:hAnsi="Cambria"/>
          <w:lang w:val="fr-FR"/>
        </w:rPr>
        <w:t xml:space="preserve"> lorsqu’on ne l’a pas vu. Voilà deux arts qui ne sont pas pratiqués par les Européens, et qui méritent de l’être. Les illuminations en verre, qui peuvent être </w:t>
      </w:r>
      <w:proofErr w:type="gramStart"/>
      <w:r w:rsidRPr="00202950">
        <w:rPr>
          <w:rFonts w:ascii="Cambria" w:hAnsi="Cambria"/>
          <w:lang w:val="fr-FR"/>
        </w:rPr>
        <w:t>perfectionnées ,</w:t>
      </w:r>
      <w:proofErr w:type="gramEnd"/>
      <w:r w:rsidRPr="00202950">
        <w:rPr>
          <w:rFonts w:ascii="Cambria" w:hAnsi="Cambria"/>
          <w:lang w:val="fr-FR"/>
        </w:rPr>
        <w:t xml:space="preserve"> tant pour le </w:t>
      </w:r>
      <w:proofErr w:type="spellStart"/>
      <w:r w:rsidRPr="00202950">
        <w:rPr>
          <w:rFonts w:ascii="Cambria" w:hAnsi="Cambria"/>
          <w:lang w:val="fr-FR"/>
        </w:rPr>
        <w:t>des¬sein</w:t>
      </w:r>
      <w:proofErr w:type="spellEnd"/>
      <w:r w:rsidRPr="00202950">
        <w:rPr>
          <w:rFonts w:ascii="Cambria" w:hAnsi="Cambria"/>
          <w:lang w:val="fr-FR"/>
        </w:rPr>
        <w:t>, que pour la variété des couleurs, tiennent à ces arts , et ne peuvent pas être imitées par les Chinois qui ne fabriquent point de vases de verre.</w:t>
      </w:r>
    </w:p>
    <w:sectPr w:rsidR="1BF77DEA" w:rsidRPr="00202950"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F53085" w:rsidRDefault="00F53085" w:rsidP="00442D32">
      <w:pPr>
        <w:spacing w:after="0" w:line="240" w:lineRule="auto"/>
      </w:pPr>
      <w:r>
        <w:separator/>
      </w:r>
    </w:p>
  </w:endnote>
  <w:endnote w:type="continuationSeparator" w:id="0">
    <w:p w14:paraId="02285295" w14:textId="77777777" w:rsidR="00F53085" w:rsidRDefault="00F53085"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F53085" w:rsidRDefault="00F53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F53085" w:rsidRDefault="00F53085" w:rsidP="00442D32">
      <w:pPr>
        <w:spacing w:after="0" w:line="240" w:lineRule="auto"/>
      </w:pPr>
      <w:r>
        <w:separator/>
      </w:r>
    </w:p>
  </w:footnote>
  <w:footnote w:type="continuationSeparator" w:id="0">
    <w:p w14:paraId="0F3F33DC" w14:textId="77777777" w:rsidR="00F53085" w:rsidRDefault="00F53085"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018A5"/>
    <w:rsid w:val="00003F85"/>
    <w:rsid w:val="00025B0F"/>
    <w:rsid w:val="00030EC4"/>
    <w:rsid w:val="00045056"/>
    <w:rsid w:val="000509DA"/>
    <w:rsid w:val="000634A3"/>
    <w:rsid w:val="00074773"/>
    <w:rsid w:val="000B2AB1"/>
    <w:rsid w:val="000C200A"/>
    <w:rsid w:val="0011472F"/>
    <w:rsid w:val="00144119"/>
    <w:rsid w:val="00152EBA"/>
    <w:rsid w:val="00172064"/>
    <w:rsid w:val="001754E5"/>
    <w:rsid w:val="00182003"/>
    <w:rsid w:val="001847FA"/>
    <w:rsid w:val="0019226D"/>
    <w:rsid w:val="0019431B"/>
    <w:rsid w:val="001A12C2"/>
    <w:rsid w:val="001C0CB6"/>
    <w:rsid w:val="001C5D2B"/>
    <w:rsid w:val="001E01C7"/>
    <w:rsid w:val="001F59C6"/>
    <w:rsid w:val="00200511"/>
    <w:rsid w:val="00202950"/>
    <w:rsid w:val="002277A7"/>
    <w:rsid w:val="00265BFE"/>
    <w:rsid w:val="002A1D96"/>
    <w:rsid w:val="002B3E0D"/>
    <w:rsid w:val="002C4190"/>
    <w:rsid w:val="002F7704"/>
    <w:rsid w:val="00303487"/>
    <w:rsid w:val="00306D39"/>
    <w:rsid w:val="00312FC4"/>
    <w:rsid w:val="00324FA5"/>
    <w:rsid w:val="003305B9"/>
    <w:rsid w:val="00337BB8"/>
    <w:rsid w:val="003427D8"/>
    <w:rsid w:val="003458FC"/>
    <w:rsid w:val="00355BFF"/>
    <w:rsid w:val="00355D08"/>
    <w:rsid w:val="003674CC"/>
    <w:rsid w:val="00373F6A"/>
    <w:rsid w:val="003847E1"/>
    <w:rsid w:val="00391A7E"/>
    <w:rsid w:val="003A2794"/>
    <w:rsid w:val="003E45B8"/>
    <w:rsid w:val="003F1CA5"/>
    <w:rsid w:val="003F5B3B"/>
    <w:rsid w:val="004015EF"/>
    <w:rsid w:val="00420D93"/>
    <w:rsid w:val="00442D32"/>
    <w:rsid w:val="00483410"/>
    <w:rsid w:val="00491308"/>
    <w:rsid w:val="00491459"/>
    <w:rsid w:val="00496FDB"/>
    <w:rsid w:val="004A4987"/>
    <w:rsid w:val="004A7F57"/>
    <w:rsid w:val="004B0444"/>
    <w:rsid w:val="004B5BF2"/>
    <w:rsid w:val="004D1E92"/>
    <w:rsid w:val="004D3F6A"/>
    <w:rsid w:val="004E3856"/>
    <w:rsid w:val="00512CA0"/>
    <w:rsid w:val="00532EB5"/>
    <w:rsid w:val="005432A8"/>
    <w:rsid w:val="00544EFC"/>
    <w:rsid w:val="0057050C"/>
    <w:rsid w:val="005811B6"/>
    <w:rsid w:val="005C4C14"/>
    <w:rsid w:val="005C612F"/>
    <w:rsid w:val="005E24D7"/>
    <w:rsid w:val="005E4457"/>
    <w:rsid w:val="005E7295"/>
    <w:rsid w:val="00614B9F"/>
    <w:rsid w:val="00633518"/>
    <w:rsid w:val="0066166D"/>
    <w:rsid w:val="00674302"/>
    <w:rsid w:val="00683F7C"/>
    <w:rsid w:val="00696C97"/>
    <w:rsid w:val="006A61D8"/>
    <w:rsid w:val="006B5F68"/>
    <w:rsid w:val="006C67AF"/>
    <w:rsid w:val="006D41B1"/>
    <w:rsid w:val="006E0636"/>
    <w:rsid w:val="006F0AA8"/>
    <w:rsid w:val="00703E60"/>
    <w:rsid w:val="0072117A"/>
    <w:rsid w:val="00767300"/>
    <w:rsid w:val="007A70BC"/>
    <w:rsid w:val="007B1BD5"/>
    <w:rsid w:val="007D6CC3"/>
    <w:rsid w:val="007E6D03"/>
    <w:rsid w:val="007F1111"/>
    <w:rsid w:val="007F4C56"/>
    <w:rsid w:val="00802970"/>
    <w:rsid w:val="00830210"/>
    <w:rsid w:val="00832FD9"/>
    <w:rsid w:val="00833F15"/>
    <w:rsid w:val="008362FD"/>
    <w:rsid w:val="00843109"/>
    <w:rsid w:val="0089131D"/>
    <w:rsid w:val="008A5A7C"/>
    <w:rsid w:val="008B34E9"/>
    <w:rsid w:val="008D225A"/>
    <w:rsid w:val="008D5B04"/>
    <w:rsid w:val="008E7A55"/>
    <w:rsid w:val="00962A9D"/>
    <w:rsid w:val="0096303C"/>
    <w:rsid w:val="00992510"/>
    <w:rsid w:val="00993260"/>
    <w:rsid w:val="009A0730"/>
    <w:rsid w:val="009B33B3"/>
    <w:rsid w:val="009C3476"/>
    <w:rsid w:val="009D1943"/>
    <w:rsid w:val="009F076C"/>
    <w:rsid w:val="00A12B93"/>
    <w:rsid w:val="00A32554"/>
    <w:rsid w:val="00A3747C"/>
    <w:rsid w:val="00A3749B"/>
    <w:rsid w:val="00A5650F"/>
    <w:rsid w:val="00A60D4B"/>
    <w:rsid w:val="00A71D0D"/>
    <w:rsid w:val="00A76C80"/>
    <w:rsid w:val="00A77F27"/>
    <w:rsid w:val="00A9276D"/>
    <w:rsid w:val="00AA2B9F"/>
    <w:rsid w:val="00AF26FC"/>
    <w:rsid w:val="00B16D84"/>
    <w:rsid w:val="00B278BA"/>
    <w:rsid w:val="00B364D6"/>
    <w:rsid w:val="00B517E3"/>
    <w:rsid w:val="00B536D9"/>
    <w:rsid w:val="00B75277"/>
    <w:rsid w:val="00B85355"/>
    <w:rsid w:val="00B8673B"/>
    <w:rsid w:val="00BC295E"/>
    <w:rsid w:val="00BC7D11"/>
    <w:rsid w:val="00BD7186"/>
    <w:rsid w:val="00BF4C13"/>
    <w:rsid w:val="00C506E4"/>
    <w:rsid w:val="00C7184D"/>
    <w:rsid w:val="00C72126"/>
    <w:rsid w:val="00C7679B"/>
    <w:rsid w:val="00CB1B97"/>
    <w:rsid w:val="00CC228F"/>
    <w:rsid w:val="00CC7712"/>
    <w:rsid w:val="00CD207B"/>
    <w:rsid w:val="00CE29BA"/>
    <w:rsid w:val="00CF56F7"/>
    <w:rsid w:val="00CF5ED1"/>
    <w:rsid w:val="00D0453D"/>
    <w:rsid w:val="00D303FA"/>
    <w:rsid w:val="00D33E4A"/>
    <w:rsid w:val="00D37B72"/>
    <w:rsid w:val="00D5235E"/>
    <w:rsid w:val="00D53068"/>
    <w:rsid w:val="00D53F0F"/>
    <w:rsid w:val="00D60C18"/>
    <w:rsid w:val="00D64BD0"/>
    <w:rsid w:val="00D75959"/>
    <w:rsid w:val="00D807B1"/>
    <w:rsid w:val="00DA3FD1"/>
    <w:rsid w:val="00DA4F90"/>
    <w:rsid w:val="00DA6DCD"/>
    <w:rsid w:val="00DB03D2"/>
    <w:rsid w:val="00DB6919"/>
    <w:rsid w:val="00DC7D18"/>
    <w:rsid w:val="00DD0072"/>
    <w:rsid w:val="00E14D79"/>
    <w:rsid w:val="00E14FD2"/>
    <w:rsid w:val="00E21FC5"/>
    <w:rsid w:val="00E3510B"/>
    <w:rsid w:val="00E5322A"/>
    <w:rsid w:val="00E66B8C"/>
    <w:rsid w:val="00E75277"/>
    <w:rsid w:val="00E96165"/>
    <w:rsid w:val="00EA0979"/>
    <w:rsid w:val="00ED27A3"/>
    <w:rsid w:val="00EE7998"/>
    <w:rsid w:val="00F02DD6"/>
    <w:rsid w:val="00F20B0B"/>
    <w:rsid w:val="00F22036"/>
    <w:rsid w:val="00F3188D"/>
    <w:rsid w:val="00F4268E"/>
    <w:rsid w:val="00F452D4"/>
    <w:rsid w:val="00F53085"/>
    <w:rsid w:val="00F733CA"/>
    <w:rsid w:val="00F74A68"/>
    <w:rsid w:val="00F866E7"/>
    <w:rsid w:val="00F94B5C"/>
    <w:rsid w:val="00FD6CA6"/>
    <w:rsid w:val="07F41181"/>
    <w:rsid w:val="1BF77DEA"/>
    <w:rsid w:val="22B37112"/>
    <w:rsid w:val="26734DDD"/>
    <w:rsid w:val="2C412AFB"/>
    <w:rsid w:val="5892AD52"/>
    <w:rsid w:val="7661EEBA"/>
    <w:rsid w:val="7711E9AE"/>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 w:id="191831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009CA45F-2E95-4FFD-A76F-0938D209DC94}">
  <ds:schemaRefs>
    <ds:schemaRef ds:uri="http://schemas.openxmlformats.org/officeDocument/2006/bibliography"/>
  </ds:schemaRefs>
</ds:datastoreItem>
</file>

<file path=customXml/itemProps2.xml><?xml version="1.0" encoding="utf-8"?>
<ds:datastoreItem xmlns:ds="http://schemas.openxmlformats.org/officeDocument/2006/customXml" ds:itemID="{E7BA2089-FC5D-457B-8250-A683D941EEFF}"/>
</file>

<file path=customXml/itemProps3.xml><?xml version="1.0" encoding="utf-8"?>
<ds:datastoreItem xmlns:ds="http://schemas.openxmlformats.org/officeDocument/2006/customXml" ds:itemID="{BC4AD7B1-49EC-42DE-AA52-894553F12533}"/>
</file>

<file path=customXml/itemProps4.xml><?xml version="1.0" encoding="utf-8"?>
<ds:datastoreItem xmlns:ds="http://schemas.openxmlformats.org/officeDocument/2006/customXml" ds:itemID="{B9E48F09-4E8F-46C3-B887-C26569E73E8D}"/>
</file>

<file path=docProps/app.xml><?xml version="1.0" encoding="utf-8"?>
<Properties xmlns="http://schemas.openxmlformats.org/officeDocument/2006/extended-properties" xmlns:vt="http://schemas.openxmlformats.org/officeDocument/2006/docPropsVTypes">
  <Template>Normal</Template>
  <TotalTime>2</TotalTime>
  <Pages>1</Pages>
  <Words>169</Words>
  <Characters>964</Characters>
  <Application>Microsoft Office Word</Application>
  <DocSecurity>0</DocSecurity>
  <Lines>8</Lines>
  <Paragraphs>2</Paragraphs>
  <ScaleCrop>false</ScaleCrop>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104</cp:revision>
  <dcterms:created xsi:type="dcterms:W3CDTF">2021-10-04T20:37:00Z</dcterms:created>
  <dcterms:modified xsi:type="dcterms:W3CDTF">2022-06-13T21:10:00Z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