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558DBC" w14:textId="77777777" w:rsidR="00B536D9" w:rsidRPr="00432E9B" w:rsidRDefault="00B536D9" w:rsidP="00432E9B">
      <w:pPr>
        <w:jc w:val="both"/>
        <w:rPr>
          <w:rFonts w:ascii="Cambria" w:hAnsi="Cambria"/>
          <w:lang w:val="fr-FR"/>
        </w:rPr>
      </w:pPr>
      <w:r w:rsidRPr="00432E9B">
        <w:rPr>
          <w:rFonts w:ascii="Cambria" w:hAnsi="Cambria"/>
          <w:lang w:val="fr-FR"/>
        </w:rPr>
        <w:t>SUR QUELQUES NOUVELLES</w:t>
      </w:r>
    </w:p>
    <w:p w14:paraId="602B2882" w14:textId="77777777" w:rsidR="00B536D9" w:rsidRPr="00432E9B" w:rsidRDefault="00B536D9" w:rsidP="00432E9B">
      <w:pPr>
        <w:jc w:val="both"/>
        <w:rPr>
          <w:rFonts w:ascii="Cambria" w:hAnsi="Cambria"/>
          <w:lang w:val="fr-FR"/>
        </w:rPr>
      </w:pPr>
      <w:r w:rsidRPr="00432E9B">
        <w:rPr>
          <w:rFonts w:ascii="Cambria" w:hAnsi="Cambria"/>
          <w:lang w:val="fr-FR"/>
        </w:rPr>
        <w:t>TRADUITES DU CHINOIS.</w:t>
      </w:r>
    </w:p>
    <w:p w14:paraId="293AB926" w14:textId="5AE477CA" w:rsidR="7A76E2C7" w:rsidRPr="00432E9B" w:rsidRDefault="00B536D9" w:rsidP="00432E9B">
      <w:pPr>
        <w:jc w:val="both"/>
        <w:rPr>
          <w:rFonts w:ascii="Cambria" w:hAnsi="Cambria"/>
          <w:lang w:val="fr-FR"/>
        </w:rPr>
      </w:pPr>
      <w:r w:rsidRPr="00432E9B">
        <w:rPr>
          <w:rFonts w:ascii="Cambria" w:hAnsi="Cambria"/>
          <w:lang w:val="fr-FR"/>
        </w:rPr>
        <w:t xml:space="preserve">L’AUTEUR du petit volume intitulé </w:t>
      </w:r>
      <w:r w:rsidRPr="00432E9B">
        <w:rPr>
          <w:rFonts w:ascii="Cambria" w:hAnsi="Cambria"/>
          <w:i/>
          <w:iCs/>
          <w:lang w:val="fr-FR"/>
        </w:rPr>
        <w:t>Nouvelles chinoises</w:t>
      </w:r>
      <w:r w:rsidR="00432E9B">
        <w:rPr>
          <w:rStyle w:val="FootnoteReference"/>
          <w:rFonts w:ascii="Cambria" w:hAnsi="Cambria"/>
          <w:lang w:val="fr-FR"/>
        </w:rPr>
        <w:footnoteReference w:id="1"/>
      </w:r>
      <w:r w:rsidRPr="00432E9B">
        <w:rPr>
          <w:rFonts w:ascii="Cambria" w:hAnsi="Cambria"/>
          <w:lang w:val="fr-FR"/>
        </w:rPr>
        <w:t xml:space="preserve">, est le mème auquel on est redevable de la traduction de la comédie chinoise dont il a été parlé dans l’article précédent. Après avoir appris le chinois à Canton, M. Davis a profité du loisir que lui laissent les fonctions qu’il remplit dans cette ville, pour mettre en anglais quelques-unes des productions de la littérature légère des Chinois. Ses premiers essais en ce genre ont été très-bien accueillis en Angleterre, et ils y ont reçu, dans quelques recueils périodiques, des </w:t>
      </w:r>
      <w:proofErr w:type="spellStart"/>
      <w:r w:rsidRPr="00432E9B">
        <w:rPr>
          <w:rFonts w:ascii="Cambria" w:hAnsi="Cambria"/>
          <w:lang w:val="fr-FR"/>
        </w:rPr>
        <w:t>encouragemens</w:t>
      </w:r>
      <w:proofErr w:type="spellEnd"/>
      <w:r w:rsidRPr="00432E9B">
        <w:rPr>
          <w:rFonts w:ascii="Cambria" w:hAnsi="Cambria"/>
          <w:lang w:val="fr-FR"/>
        </w:rPr>
        <w:t xml:space="preserve"> auxquels on ne pourrait qu’applaudir, si l’amour-propre national n’en eût quelquefois exagéré l’expression jusqu’au ridicule. La traduction d’opuscules de cette espèce demande la connaissance de la langue vulgaire, du style de la conversation, des proverbes, des allusions aux coutumes, locales et aux opinions populaires. Elle peut être faite plus facilement et plus sûrement par un Européen qui vit au milieu des naturels, et qui peut s’aider</w:t>
      </w:r>
      <w:r w:rsidR="00432E9B">
        <w:rPr>
          <w:rFonts w:ascii="Cambria" w:hAnsi="Cambria"/>
          <w:lang w:val="fr-FR"/>
        </w:rPr>
        <w:t xml:space="preserve"> </w:t>
      </w:r>
      <w:bookmarkStart w:id="0" w:name="_GoBack"/>
      <w:bookmarkEnd w:id="0"/>
      <w:r w:rsidRPr="00432E9B">
        <w:rPr>
          <w:rFonts w:ascii="Cambria" w:hAnsi="Cambria"/>
          <w:lang w:val="fr-FR"/>
        </w:rPr>
        <w:t xml:space="preserve">de leurs secours : voilà pour le mérite de leur auteur. Les romans et le théâtre des Orientaux, particulièrement ceux des Chinois, sont propres à jeter du jour sur ces coutumes et ces </w:t>
      </w:r>
      <w:proofErr w:type="gramStart"/>
      <w:r w:rsidRPr="00432E9B">
        <w:rPr>
          <w:rFonts w:ascii="Cambria" w:hAnsi="Cambria"/>
          <w:lang w:val="fr-FR"/>
        </w:rPr>
        <w:t>opinions;</w:t>
      </w:r>
      <w:proofErr w:type="gramEnd"/>
      <w:r w:rsidRPr="00432E9B">
        <w:rPr>
          <w:rFonts w:ascii="Cambria" w:hAnsi="Cambria"/>
          <w:lang w:val="fr-FR"/>
        </w:rPr>
        <w:t xml:space="preserve"> ce sont des tableaux de </w:t>
      </w:r>
      <w:proofErr w:type="spellStart"/>
      <w:r w:rsidRPr="00432E9B">
        <w:rPr>
          <w:rFonts w:ascii="Cambria" w:hAnsi="Cambria"/>
          <w:lang w:val="fr-FR"/>
        </w:rPr>
        <w:t>muœrs</w:t>
      </w:r>
      <w:proofErr w:type="spellEnd"/>
      <w:r w:rsidRPr="00432E9B">
        <w:rPr>
          <w:rFonts w:ascii="Cambria" w:hAnsi="Cambria"/>
          <w:lang w:val="fr-FR"/>
        </w:rPr>
        <w:t xml:space="preserve"> qui ont un certain degré d’intérêt, </w:t>
      </w:r>
      <w:proofErr w:type="spellStart"/>
      <w:r w:rsidRPr="00432E9B">
        <w:rPr>
          <w:rFonts w:ascii="Cambria" w:hAnsi="Cambria"/>
          <w:lang w:val="fr-FR"/>
        </w:rPr>
        <w:t>meme</w:t>
      </w:r>
      <w:proofErr w:type="spellEnd"/>
      <w:r w:rsidRPr="00432E9B">
        <w:rPr>
          <w:rFonts w:ascii="Cambria" w:hAnsi="Cambria"/>
          <w:lang w:val="fr-FR"/>
        </w:rPr>
        <w:t xml:space="preserve"> aux yeux des personnes graves. Telle est l’utilité de ces sortes de traductions, et c’est aussi le motif qui nous a engagé à nous occuper de compositions du même genre, et le point de vue qui nous dirigera, en consacrant quelques pages à l’analyse de celles qu’a choisies M. Davis</w:t>
      </w:r>
      <w:r w:rsidR="00432E9B">
        <w:rPr>
          <w:rFonts w:ascii="Cambria" w:hAnsi="Cambria"/>
          <w:lang w:val="fr-FR"/>
        </w:rPr>
        <w:t>.</w:t>
      </w:r>
    </w:p>
    <w:p w14:paraId="6D212A89" w14:textId="68EB6CB4" w:rsidR="7A76E2C7" w:rsidRPr="00432E9B" w:rsidRDefault="7A76E2C7" w:rsidP="00432E9B">
      <w:pPr>
        <w:jc w:val="both"/>
        <w:rPr>
          <w:rFonts w:ascii="Cambria" w:hAnsi="Cambria"/>
          <w:lang w:val="fr-FR"/>
        </w:rPr>
      </w:pPr>
    </w:p>
    <w:p w14:paraId="4463F3C5" w14:textId="20A0F91E" w:rsidR="7A76E2C7" w:rsidRPr="00432E9B" w:rsidRDefault="7A76E2C7" w:rsidP="00432E9B">
      <w:pPr>
        <w:jc w:val="both"/>
        <w:rPr>
          <w:rFonts w:ascii="Cambria" w:hAnsi="Cambria"/>
          <w:lang w:val="fr-FR"/>
        </w:rPr>
      </w:pPr>
    </w:p>
    <w:p w14:paraId="526BA41D" w14:textId="74FD5119" w:rsidR="00F22036" w:rsidRPr="00432E9B" w:rsidRDefault="00F22036" w:rsidP="00432E9B">
      <w:pPr>
        <w:jc w:val="both"/>
        <w:rPr>
          <w:lang w:val="fr-FR"/>
        </w:rPr>
      </w:pPr>
    </w:p>
    <w:sectPr w:rsidR="00F22036" w:rsidRPr="00432E9B" w:rsidSect="009D1943">
      <w:footerReference w:type="default" r:id="rId7"/>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30522D" w14:textId="77777777" w:rsidR="00F53085" w:rsidRDefault="00F53085" w:rsidP="00442D32">
      <w:pPr>
        <w:spacing w:after="0" w:line="240" w:lineRule="auto"/>
      </w:pPr>
      <w:r>
        <w:separator/>
      </w:r>
    </w:p>
  </w:endnote>
  <w:endnote w:type="continuationSeparator" w:id="0">
    <w:p w14:paraId="02285295" w14:textId="77777777" w:rsidR="00F53085" w:rsidRDefault="00F53085" w:rsidP="00442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A95F3" w14:textId="77777777" w:rsidR="00F53085" w:rsidRDefault="00F530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E46445" w14:textId="77777777" w:rsidR="00F53085" w:rsidRDefault="00F53085" w:rsidP="00442D32">
      <w:pPr>
        <w:spacing w:after="0" w:line="240" w:lineRule="auto"/>
      </w:pPr>
      <w:r>
        <w:separator/>
      </w:r>
    </w:p>
  </w:footnote>
  <w:footnote w:type="continuationSeparator" w:id="0">
    <w:p w14:paraId="0F3F33DC" w14:textId="77777777" w:rsidR="00F53085" w:rsidRDefault="00F53085" w:rsidP="00442D32">
      <w:pPr>
        <w:spacing w:after="0" w:line="240" w:lineRule="auto"/>
      </w:pPr>
      <w:r>
        <w:continuationSeparator/>
      </w:r>
    </w:p>
  </w:footnote>
  <w:footnote w:id="1">
    <w:p w14:paraId="5723F454" w14:textId="118C0B8F" w:rsidR="00432E9B" w:rsidRPr="00432E9B" w:rsidRDefault="00432E9B" w:rsidP="00432E9B">
      <w:pPr>
        <w:pStyle w:val="FootnoteText"/>
        <w:ind w:left="284" w:hanging="284"/>
        <w:jc w:val="both"/>
        <w:rPr>
          <w:rFonts w:ascii="Cambria" w:hAnsi="Cambria"/>
        </w:rPr>
      </w:pPr>
      <w:r w:rsidRPr="00432E9B">
        <w:rPr>
          <w:rStyle w:val="FootnoteReference"/>
          <w:rFonts w:ascii="Cambria" w:hAnsi="Cambria"/>
        </w:rPr>
        <w:footnoteRef/>
      </w:r>
      <w:r w:rsidRPr="00432E9B">
        <w:rPr>
          <w:rFonts w:ascii="Cambria" w:hAnsi="Cambria"/>
        </w:rPr>
        <w:tab/>
      </w:r>
      <w:r w:rsidRPr="00432E9B">
        <w:rPr>
          <w:rFonts w:ascii="Cambria" w:hAnsi="Cambria"/>
        </w:rPr>
        <w:t xml:space="preserve">Chinese Novels translated from the originals, to which are added proverbs and moral maxims, etc.; by J. F. Davis. </w:t>
      </w:r>
      <w:r w:rsidRPr="00432E9B">
        <w:rPr>
          <w:rFonts w:ascii="Cambria" w:hAnsi="Cambria"/>
          <w:i/>
          <w:iCs/>
          <w:lang w:val="fr-FR"/>
        </w:rPr>
        <w:t>London</w:t>
      </w:r>
      <w:r w:rsidRPr="00432E9B">
        <w:rPr>
          <w:rFonts w:ascii="Cambria" w:hAnsi="Cambria"/>
          <w:lang w:val="fr-FR"/>
        </w:rPr>
        <w:t>, 1822, in-80.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66D"/>
    <w:rsid w:val="00003F85"/>
    <w:rsid w:val="00025B0F"/>
    <w:rsid w:val="00030EC4"/>
    <w:rsid w:val="00045056"/>
    <w:rsid w:val="000634A3"/>
    <w:rsid w:val="00074773"/>
    <w:rsid w:val="000B2AB1"/>
    <w:rsid w:val="000C200A"/>
    <w:rsid w:val="0011472F"/>
    <w:rsid w:val="00144119"/>
    <w:rsid w:val="00152EBA"/>
    <w:rsid w:val="00172064"/>
    <w:rsid w:val="001754E5"/>
    <w:rsid w:val="00182003"/>
    <w:rsid w:val="001847FA"/>
    <w:rsid w:val="0019226D"/>
    <w:rsid w:val="0019431B"/>
    <w:rsid w:val="001A12C2"/>
    <w:rsid w:val="001C0CB6"/>
    <w:rsid w:val="001C5D2B"/>
    <w:rsid w:val="001E01C7"/>
    <w:rsid w:val="001F59C6"/>
    <w:rsid w:val="00200511"/>
    <w:rsid w:val="002277A7"/>
    <w:rsid w:val="00265BFE"/>
    <w:rsid w:val="002A1D96"/>
    <w:rsid w:val="002B3E0D"/>
    <w:rsid w:val="002C4190"/>
    <w:rsid w:val="002F7704"/>
    <w:rsid w:val="00303487"/>
    <w:rsid w:val="00306D39"/>
    <w:rsid w:val="00312FC4"/>
    <w:rsid w:val="00324FA5"/>
    <w:rsid w:val="003305B9"/>
    <w:rsid w:val="00337BB8"/>
    <w:rsid w:val="003427D8"/>
    <w:rsid w:val="00355BFF"/>
    <w:rsid w:val="00355D08"/>
    <w:rsid w:val="003674CC"/>
    <w:rsid w:val="00373F6A"/>
    <w:rsid w:val="003847E1"/>
    <w:rsid w:val="00391A7E"/>
    <w:rsid w:val="003A2794"/>
    <w:rsid w:val="003E45B8"/>
    <w:rsid w:val="003F1CA5"/>
    <w:rsid w:val="003F5B3B"/>
    <w:rsid w:val="004015EF"/>
    <w:rsid w:val="00420D93"/>
    <w:rsid w:val="00432E9B"/>
    <w:rsid w:val="00442D32"/>
    <w:rsid w:val="00483410"/>
    <w:rsid w:val="00491308"/>
    <w:rsid w:val="00491459"/>
    <w:rsid w:val="00496FDB"/>
    <w:rsid w:val="004A4987"/>
    <w:rsid w:val="004A7F57"/>
    <w:rsid w:val="004B0444"/>
    <w:rsid w:val="004B5BF2"/>
    <w:rsid w:val="004D1E92"/>
    <w:rsid w:val="004D3F6A"/>
    <w:rsid w:val="004E3856"/>
    <w:rsid w:val="00512CA0"/>
    <w:rsid w:val="00532EB5"/>
    <w:rsid w:val="005432A8"/>
    <w:rsid w:val="00544EFC"/>
    <w:rsid w:val="0057050C"/>
    <w:rsid w:val="005811B6"/>
    <w:rsid w:val="005C4C14"/>
    <w:rsid w:val="005C612F"/>
    <w:rsid w:val="005E24D7"/>
    <w:rsid w:val="005E4457"/>
    <w:rsid w:val="005E7295"/>
    <w:rsid w:val="00614B9F"/>
    <w:rsid w:val="00633518"/>
    <w:rsid w:val="0066166D"/>
    <w:rsid w:val="00674302"/>
    <w:rsid w:val="00683F7C"/>
    <w:rsid w:val="00696C97"/>
    <w:rsid w:val="006A61D8"/>
    <w:rsid w:val="006B5F68"/>
    <w:rsid w:val="006C67AF"/>
    <w:rsid w:val="006E0636"/>
    <w:rsid w:val="006F0AA8"/>
    <w:rsid w:val="00703E60"/>
    <w:rsid w:val="0072117A"/>
    <w:rsid w:val="00767300"/>
    <w:rsid w:val="007A70BC"/>
    <w:rsid w:val="007B1BD5"/>
    <w:rsid w:val="007D6CC3"/>
    <w:rsid w:val="007E6D03"/>
    <w:rsid w:val="007F1111"/>
    <w:rsid w:val="007F4C56"/>
    <w:rsid w:val="00802970"/>
    <w:rsid w:val="00830210"/>
    <w:rsid w:val="008362FD"/>
    <w:rsid w:val="00843109"/>
    <w:rsid w:val="0089131D"/>
    <w:rsid w:val="008A5A7C"/>
    <w:rsid w:val="008B34E9"/>
    <w:rsid w:val="008D225A"/>
    <w:rsid w:val="008D5B04"/>
    <w:rsid w:val="008E7A55"/>
    <w:rsid w:val="0096303C"/>
    <w:rsid w:val="00992510"/>
    <w:rsid w:val="009A0730"/>
    <w:rsid w:val="009B33B3"/>
    <w:rsid w:val="009C3476"/>
    <w:rsid w:val="009D1943"/>
    <w:rsid w:val="009F076C"/>
    <w:rsid w:val="00A12B93"/>
    <w:rsid w:val="00A32554"/>
    <w:rsid w:val="00A3747C"/>
    <w:rsid w:val="00A3749B"/>
    <w:rsid w:val="00A5650F"/>
    <w:rsid w:val="00A60D4B"/>
    <w:rsid w:val="00A71D0D"/>
    <w:rsid w:val="00A76C80"/>
    <w:rsid w:val="00A9276D"/>
    <w:rsid w:val="00AA2B9F"/>
    <w:rsid w:val="00AF26FC"/>
    <w:rsid w:val="00B16D84"/>
    <w:rsid w:val="00B278BA"/>
    <w:rsid w:val="00B364D6"/>
    <w:rsid w:val="00B517E3"/>
    <w:rsid w:val="00B536D9"/>
    <w:rsid w:val="00B75277"/>
    <w:rsid w:val="00B85355"/>
    <w:rsid w:val="00B8673B"/>
    <w:rsid w:val="00BC295E"/>
    <w:rsid w:val="00BC7D11"/>
    <w:rsid w:val="00BD7186"/>
    <w:rsid w:val="00BF4C13"/>
    <w:rsid w:val="00C506E4"/>
    <w:rsid w:val="00C7184D"/>
    <w:rsid w:val="00C72126"/>
    <w:rsid w:val="00C7679B"/>
    <w:rsid w:val="00CB1B97"/>
    <w:rsid w:val="00CC228F"/>
    <w:rsid w:val="00CC7712"/>
    <w:rsid w:val="00CD207B"/>
    <w:rsid w:val="00CE29BA"/>
    <w:rsid w:val="00CF56F7"/>
    <w:rsid w:val="00D0453D"/>
    <w:rsid w:val="00D33E4A"/>
    <w:rsid w:val="00D37B72"/>
    <w:rsid w:val="00D5235E"/>
    <w:rsid w:val="00D53068"/>
    <w:rsid w:val="00D53F0F"/>
    <w:rsid w:val="00D60C18"/>
    <w:rsid w:val="00D64BD0"/>
    <w:rsid w:val="00D75959"/>
    <w:rsid w:val="00D807B1"/>
    <w:rsid w:val="00DA3FD1"/>
    <w:rsid w:val="00DA4F90"/>
    <w:rsid w:val="00DA6DCD"/>
    <w:rsid w:val="00DB03D2"/>
    <w:rsid w:val="00DB6919"/>
    <w:rsid w:val="00DC7D18"/>
    <w:rsid w:val="00DD0072"/>
    <w:rsid w:val="00E14FD2"/>
    <w:rsid w:val="00E21FC5"/>
    <w:rsid w:val="00E3510B"/>
    <w:rsid w:val="00E66B8C"/>
    <w:rsid w:val="00E75277"/>
    <w:rsid w:val="00E96165"/>
    <w:rsid w:val="00EA0979"/>
    <w:rsid w:val="00EE7998"/>
    <w:rsid w:val="00F02DD6"/>
    <w:rsid w:val="00F20B0B"/>
    <w:rsid w:val="00F22036"/>
    <w:rsid w:val="00F3188D"/>
    <w:rsid w:val="00F4268E"/>
    <w:rsid w:val="00F452D4"/>
    <w:rsid w:val="00F53085"/>
    <w:rsid w:val="00F733CA"/>
    <w:rsid w:val="00F74A68"/>
    <w:rsid w:val="00F866E7"/>
    <w:rsid w:val="00F94B5C"/>
    <w:rsid w:val="00FD6CA6"/>
    <w:rsid w:val="0281F4AD"/>
    <w:rsid w:val="04ACAA1F"/>
    <w:rsid w:val="07F41181"/>
    <w:rsid w:val="0C0FAE96"/>
    <w:rsid w:val="2388D6D7"/>
    <w:rsid w:val="2438D1CB"/>
    <w:rsid w:val="26734DDD"/>
    <w:rsid w:val="4FDA592E"/>
    <w:rsid w:val="515D0132"/>
    <w:rsid w:val="68BD0116"/>
    <w:rsid w:val="6E406D2D"/>
    <w:rsid w:val="70C812FB"/>
    <w:rsid w:val="7A76E2C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DD1C1"/>
  <w15:chartTrackingRefBased/>
  <w15:docId w15:val="{42CC8AA6-787D-4E0D-96AD-4CDF19063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42D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2D32"/>
    <w:rPr>
      <w:sz w:val="20"/>
      <w:szCs w:val="20"/>
    </w:rPr>
  </w:style>
  <w:style w:type="character" w:styleId="FootnoteReference">
    <w:name w:val="footnote reference"/>
    <w:basedOn w:val="DefaultParagraphFont"/>
    <w:uiPriority w:val="99"/>
    <w:semiHidden/>
    <w:unhideWhenUsed/>
    <w:rsid w:val="00442D32"/>
    <w:rPr>
      <w:vertAlign w:val="superscript"/>
    </w:rPr>
  </w:style>
  <w:style w:type="paragraph" w:styleId="Header">
    <w:name w:val="header"/>
    <w:basedOn w:val="Normal"/>
    <w:link w:val="HeaderChar"/>
    <w:uiPriority w:val="99"/>
    <w:unhideWhenUsed/>
    <w:rsid w:val="009D19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1943"/>
  </w:style>
  <w:style w:type="paragraph" w:styleId="Footer">
    <w:name w:val="footer"/>
    <w:basedOn w:val="Normal"/>
    <w:link w:val="FooterChar"/>
    <w:uiPriority w:val="99"/>
    <w:unhideWhenUsed/>
    <w:rsid w:val="009D19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19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3629548">
      <w:bodyDiv w:val="1"/>
      <w:marLeft w:val="0"/>
      <w:marRight w:val="0"/>
      <w:marTop w:val="0"/>
      <w:marBottom w:val="0"/>
      <w:divBdr>
        <w:top w:val="none" w:sz="0" w:space="0" w:color="auto"/>
        <w:left w:val="none" w:sz="0" w:space="0" w:color="auto"/>
        <w:bottom w:val="none" w:sz="0" w:space="0" w:color="auto"/>
        <w:right w:val="none" w:sz="0" w:space="0" w:color="auto"/>
      </w:divBdr>
    </w:div>
    <w:div w:id="1918319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1EDC804E795B44A76CA972275463DE" ma:contentTypeVersion="19" ma:contentTypeDescription="Create a new document." ma:contentTypeScope="" ma:versionID="04747246308fcc8e6ea744d4b0be0c79">
  <xsd:schema xmlns:xsd="http://www.w3.org/2001/XMLSchema" xmlns:xs="http://www.w3.org/2001/XMLSchema" xmlns:p="http://schemas.microsoft.com/office/2006/metadata/properties" xmlns:ns2="6ac595a7-17f1-41e7-b829-44c6f6daad04" xmlns:ns3="83cf532d-d864-475a-b37b-f5ddecdc276a" targetNamespace="http://schemas.microsoft.com/office/2006/metadata/properties" ma:root="true" ma:fieldsID="419c0fc69e6c0c4fec4ee097543bf1a8" ns2:_="" ns3:_="">
    <xsd:import namespace="6ac595a7-17f1-41e7-b829-44c6f6daad04"/>
    <xsd:import namespace="83cf532d-d864-475a-b37b-f5ddecdc27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project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c595a7-17f1-41e7-b829-44c6f6daa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rojectstatus" ma:index="26" nillable="true" ma:displayName="project status" ma:format="Dropdown" ma:internalName="projectstatus">
      <xsd:simpleType>
        <xsd:restriction base="dms:Choice">
          <xsd:enumeration value="Completed"/>
          <xsd:enumeration value="Scoping"/>
          <xsd:enumeration value="Archived"/>
        </xsd:restriction>
      </xsd:simpleType>
    </xsd:element>
  </xsd:schema>
  <xsd:schema xmlns:xsd="http://www.w3.org/2001/XMLSchema" xmlns:xs="http://www.w3.org/2001/XMLSchema" xmlns:dms="http://schemas.microsoft.com/office/2006/documentManagement/types" xmlns:pc="http://schemas.microsoft.com/office/infopath/2007/PartnerControls" targetNamespace="83cf532d-d864-475a-b37b-f5ddecdc27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9010d00-c2f8-48cc-9c47-8cc9d1da715d}" ma:internalName="TaxCatchAll" ma:showField="CatchAllData" ma:web="83cf532d-d864-475a-b37b-f5ddecdc27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ac595a7-17f1-41e7-b829-44c6f6daad04">
      <Terms xmlns="http://schemas.microsoft.com/office/infopath/2007/PartnerControls"/>
    </lcf76f155ced4ddcb4097134ff3c332f>
    <TaxCatchAll xmlns="83cf532d-d864-475a-b37b-f5ddecdc276a" xsi:nil="true"/>
    <projectstatus xmlns="6ac595a7-17f1-41e7-b829-44c6f6daad04" xsi:nil="true"/>
  </documentManagement>
</p:properties>
</file>

<file path=customXml/itemProps1.xml><?xml version="1.0" encoding="utf-8"?>
<ds:datastoreItem xmlns:ds="http://schemas.openxmlformats.org/officeDocument/2006/customXml" ds:itemID="{B1A5E83B-99F8-486C-B35B-3940BB6CD924}">
  <ds:schemaRefs>
    <ds:schemaRef ds:uri="http://schemas.openxmlformats.org/officeDocument/2006/bibliography"/>
  </ds:schemaRefs>
</ds:datastoreItem>
</file>

<file path=customXml/itemProps2.xml><?xml version="1.0" encoding="utf-8"?>
<ds:datastoreItem xmlns:ds="http://schemas.openxmlformats.org/officeDocument/2006/customXml" ds:itemID="{4BE828D6-9D43-429C-8721-976B30C731DE}"/>
</file>

<file path=customXml/itemProps3.xml><?xml version="1.0" encoding="utf-8"?>
<ds:datastoreItem xmlns:ds="http://schemas.openxmlformats.org/officeDocument/2006/customXml" ds:itemID="{545B433D-459C-41C1-9857-1D5C0F286C66}"/>
</file>

<file path=customXml/itemProps4.xml><?xml version="1.0" encoding="utf-8"?>
<ds:datastoreItem xmlns:ds="http://schemas.openxmlformats.org/officeDocument/2006/customXml" ds:itemID="{505CFA9B-B89A-48E2-949E-A991F90AE9D1}"/>
</file>

<file path=docProps/app.xml><?xml version="1.0" encoding="utf-8"?>
<Properties xmlns="http://schemas.openxmlformats.org/officeDocument/2006/extended-properties" xmlns:vt="http://schemas.openxmlformats.org/officeDocument/2006/docPropsVTypes">
  <Template>Normal</Template>
  <TotalTime>1</TotalTime>
  <Pages>1</Pages>
  <Words>237</Words>
  <Characters>1353</Characters>
  <Application>Microsoft Office Word</Application>
  <DocSecurity>0</DocSecurity>
  <Lines>11</Lines>
  <Paragraphs>3</Paragraphs>
  <ScaleCrop>false</ScaleCrop>
  <Company/>
  <LinksUpToDate>false</LinksUpToDate>
  <CharactersWithSpaces>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 Hui</dc:creator>
  <cp:keywords/>
  <dc:description/>
  <cp:lastModifiedBy>Ming Hui</cp:lastModifiedBy>
  <cp:revision>90</cp:revision>
  <dcterms:created xsi:type="dcterms:W3CDTF">2021-10-04T20:37:00Z</dcterms:created>
  <dcterms:modified xsi:type="dcterms:W3CDTF">2022-06-13T23:19:00Z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0x010100001EDC804E795B44A76CA972275463DE</vt:lpwstr>
  </property>
</Properties>
</file>