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E4210" w14:textId="77777777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>AVERTISSEMENT</w:t>
      </w:r>
    </w:p>
    <w:p w14:paraId="777CD855" w14:textId="2A14DEBB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APRES ce que j’ai dit ailleurs que la Comédie accompagne </w:t>
      </w:r>
      <w:proofErr w:type="spellStart"/>
      <w:r w:rsidRPr="51B68FEF">
        <w:rPr>
          <w:rFonts w:ascii="Cambria" w:hAnsi="Cambria"/>
          <w:lang w:val="fr-FR"/>
        </w:rPr>
        <w:t>pre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que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toûjours</w:t>
      </w:r>
      <w:proofErr w:type="spellEnd"/>
      <w:r w:rsidRPr="51B68FEF">
        <w:rPr>
          <w:rFonts w:ascii="Cambria" w:hAnsi="Cambria"/>
          <w:lang w:val="fr-FR"/>
        </w:rPr>
        <w:t xml:space="preserve"> les repas de cérémonie que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donnent les Mandarins Chinois, &amp; les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ai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ées</w:t>
      </w:r>
      <w:proofErr w:type="spellEnd"/>
      <w:r w:rsidRPr="51B68FEF">
        <w:rPr>
          <w:rFonts w:ascii="Cambria" w:hAnsi="Cambria"/>
          <w:lang w:val="fr-FR"/>
        </w:rPr>
        <w:t xml:space="preserve">, &amp; qu’elle fait partie de ces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ortes</w:t>
      </w:r>
      <w:proofErr w:type="spellEnd"/>
      <w:r w:rsidRPr="51B68FEF">
        <w:rPr>
          <w:rFonts w:ascii="Cambria" w:hAnsi="Cambria"/>
          <w:lang w:val="fr-FR"/>
        </w:rPr>
        <w:t xml:space="preserve"> de Fêtes, on s’attend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ans</w:t>
      </w:r>
      <w:proofErr w:type="spellEnd"/>
      <w:r w:rsidRPr="51B68FEF">
        <w:rPr>
          <w:rFonts w:ascii="Cambria" w:hAnsi="Cambria"/>
          <w:lang w:val="fr-FR"/>
        </w:rPr>
        <w:t xml:space="preserve"> doute de voir quelqu’une de ces Comédies, qui </w:t>
      </w:r>
      <w:proofErr w:type="spellStart"/>
      <w:r w:rsidRPr="51B68FEF">
        <w:rPr>
          <w:rFonts w:ascii="Cambria" w:hAnsi="Cambria"/>
          <w:lang w:val="fr-FR"/>
        </w:rPr>
        <w:t>ſaſſe</w:t>
      </w:r>
      <w:proofErr w:type="spellEnd"/>
      <w:r w:rsidRPr="51B68FEF">
        <w:rPr>
          <w:rFonts w:ascii="Cambria" w:hAnsi="Cambria"/>
          <w:lang w:val="fr-FR"/>
        </w:rPr>
        <w:t xml:space="preserve"> juger du goût qu’ils ont pour le Théâtre. </w:t>
      </w:r>
      <w:proofErr w:type="spellStart"/>
      <w:r w:rsidRPr="51B68FEF">
        <w:rPr>
          <w:rFonts w:ascii="Cambria" w:hAnsi="Cambria"/>
          <w:lang w:val="fr-FR"/>
        </w:rPr>
        <w:t>Heureuſement</w:t>
      </w:r>
      <w:proofErr w:type="spellEnd"/>
      <w:r w:rsidRPr="51B68FEF">
        <w:rPr>
          <w:rFonts w:ascii="Cambria" w:hAnsi="Cambria"/>
          <w:lang w:val="fr-FR"/>
        </w:rPr>
        <w:t xml:space="preserve"> je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uis</w:t>
      </w:r>
      <w:proofErr w:type="spellEnd"/>
      <w:r w:rsidRPr="51B68FEF">
        <w:rPr>
          <w:rFonts w:ascii="Cambria" w:hAnsi="Cambria"/>
          <w:lang w:val="fr-FR"/>
        </w:rPr>
        <w:t xml:space="preserve"> en état de contenter </w:t>
      </w:r>
      <w:proofErr w:type="spellStart"/>
      <w:r w:rsidRPr="51B68FEF">
        <w:rPr>
          <w:rFonts w:ascii="Cambria" w:hAnsi="Cambria"/>
          <w:lang w:val="fr-FR"/>
        </w:rPr>
        <w:t>ſur</w:t>
      </w:r>
      <w:proofErr w:type="spellEnd"/>
      <w:r w:rsidRPr="51B68FEF">
        <w:rPr>
          <w:rFonts w:ascii="Cambria" w:hAnsi="Cambria"/>
          <w:lang w:val="fr-FR"/>
        </w:rPr>
        <w:t xml:space="preserve"> cela la </w:t>
      </w:r>
      <w:proofErr w:type="spellStart"/>
      <w:r w:rsidRPr="51B68FEF">
        <w:rPr>
          <w:rFonts w:ascii="Cambria" w:hAnsi="Cambria"/>
          <w:lang w:val="fr-FR"/>
        </w:rPr>
        <w:t>curioſité</w:t>
      </w:r>
      <w:proofErr w:type="spellEnd"/>
      <w:r w:rsidRPr="51B68FEF">
        <w:rPr>
          <w:rFonts w:ascii="Cambria" w:hAnsi="Cambria"/>
          <w:lang w:val="fr-FR"/>
        </w:rPr>
        <w:t>.</w:t>
      </w:r>
    </w:p>
    <w:p w14:paraId="0B843888" w14:textId="0EB4AE65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>Il m’</w:t>
      </w:r>
      <w:proofErr w:type="spellStart"/>
      <w:r w:rsidRPr="51B68FEF">
        <w:rPr>
          <w:rFonts w:ascii="Cambria" w:hAnsi="Cambria"/>
          <w:lang w:val="fr-FR"/>
        </w:rPr>
        <w:t>eſt</w:t>
      </w:r>
      <w:proofErr w:type="spellEnd"/>
      <w:r w:rsidRPr="51B68FEF">
        <w:rPr>
          <w:rFonts w:ascii="Cambria" w:hAnsi="Cambria"/>
          <w:lang w:val="fr-FR"/>
        </w:rPr>
        <w:t xml:space="preserve"> tombé entre les mains une Tragédie </w:t>
      </w:r>
      <w:proofErr w:type="spellStart"/>
      <w:r w:rsidRPr="51B68FEF">
        <w:rPr>
          <w:rFonts w:ascii="Cambria" w:hAnsi="Cambria"/>
          <w:lang w:val="fr-FR"/>
        </w:rPr>
        <w:t>Chinoi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, </w:t>
      </w:r>
      <w:proofErr w:type="spellStart"/>
      <w:r w:rsidRPr="51B68FEF">
        <w:rPr>
          <w:rFonts w:ascii="Cambria" w:hAnsi="Cambria"/>
          <w:lang w:val="fr-FR"/>
        </w:rPr>
        <w:t>éxactement</w:t>
      </w:r>
      <w:proofErr w:type="spellEnd"/>
      <w:r w:rsidRPr="51B68FEF">
        <w:rPr>
          <w:rFonts w:ascii="Cambria" w:hAnsi="Cambria"/>
          <w:lang w:val="fr-FR"/>
        </w:rPr>
        <w:t xml:space="preserve"> traduite par le P. de </w:t>
      </w:r>
      <w:proofErr w:type="spellStart"/>
      <w:r w:rsidRPr="51B68FEF">
        <w:rPr>
          <w:rFonts w:ascii="Cambria" w:hAnsi="Cambria"/>
          <w:lang w:val="fr-FR"/>
        </w:rPr>
        <w:t>Prémare</w:t>
      </w:r>
      <w:proofErr w:type="spellEnd"/>
      <w:r w:rsidRPr="51B68FEF">
        <w:rPr>
          <w:rFonts w:ascii="Cambria" w:hAnsi="Cambria"/>
          <w:lang w:val="fr-FR"/>
        </w:rPr>
        <w:t xml:space="preserve">. Il ne faut pas y chercher les trois </w:t>
      </w:r>
      <w:proofErr w:type="spellStart"/>
      <w:r w:rsidRPr="51B68FEF">
        <w:rPr>
          <w:rFonts w:ascii="Cambria" w:hAnsi="Cambria"/>
          <w:lang w:val="fr-FR"/>
        </w:rPr>
        <w:t>unitez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gramStart"/>
      <w:r w:rsidRPr="51B68FEF">
        <w:rPr>
          <w:rFonts w:ascii="Cambria" w:hAnsi="Cambria"/>
          <w:lang w:val="fr-FR"/>
        </w:rPr>
        <w:t>du tems</w:t>
      </w:r>
      <w:proofErr w:type="gramEnd"/>
      <w:r w:rsidRPr="51B68FEF">
        <w:rPr>
          <w:rFonts w:ascii="Cambria" w:hAnsi="Cambria"/>
          <w:lang w:val="fr-FR"/>
        </w:rPr>
        <w:t xml:space="preserve">, du lieu, &amp; de l’action, ni les autres </w:t>
      </w:r>
      <w:proofErr w:type="spellStart"/>
      <w:r w:rsidRPr="51B68FEF">
        <w:rPr>
          <w:rFonts w:ascii="Cambria" w:hAnsi="Cambria"/>
          <w:lang w:val="fr-FR"/>
        </w:rPr>
        <w:t>régles</w:t>
      </w:r>
      <w:proofErr w:type="spellEnd"/>
      <w:r w:rsidRPr="51B68FEF">
        <w:rPr>
          <w:rFonts w:ascii="Cambria" w:hAnsi="Cambria"/>
          <w:lang w:val="fr-FR"/>
        </w:rPr>
        <w:t xml:space="preserve"> que nous </w:t>
      </w:r>
      <w:proofErr w:type="spellStart"/>
      <w:r w:rsidRPr="51B68FEF">
        <w:rPr>
          <w:rFonts w:ascii="Cambria" w:hAnsi="Cambria"/>
          <w:lang w:val="fr-FR"/>
        </w:rPr>
        <w:t>ob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ervons</w:t>
      </w:r>
      <w:proofErr w:type="spellEnd"/>
      <w:r w:rsidRPr="51B68FEF">
        <w:rPr>
          <w:rFonts w:ascii="Cambria" w:hAnsi="Cambria"/>
          <w:lang w:val="fr-FR"/>
        </w:rPr>
        <w:t xml:space="preserve"> pour donner de la régularité &amp; de l’agrément à ces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ortes</w:t>
      </w:r>
      <w:proofErr w:type="spellEnd"/>
      <w:r w:rsidRPr="51B68FEF">
        <w:rPr>
          <w:rFonts w:ascii="Cambria" w:hAnsi="Cambria"/>
          <w:lang w:val="fr-FR"/>
        </w:rPr>
        <w:t xml:space="preserve"> d’Ouvrages. Il n’y a pas plus d’un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icelé</w:t>
      </w:r>
      <w:proofErr w:type="spellEnd"/>
      <w:r w:rsidRPr="51B68FEF">
        <w:rPr>
          <w:rFonts w:ascii="Cambria" w:hAnsi="Cambria"/>
          <w:lang w:val="fr-FR"/>
        </w:rPr>
        <w:t xml:space="preserve"> que la </w:t>
      </w:r>
      <w:proofErr w:type="spellStart"/>
      <w:r w:rsidRPr="51B68FEF">
        <w:rPr>
          <w:rFonts w:ascii="Cambria" w:hAnsi="Cambria"/>
          <w:lang w:val="fr-FR"/>
        </w:rPr>
        <w:t>Poë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ie</w:t>
      </w:r>
      <w:proofErr w:type="spellEnd"/>
      <w:r w:rsidRPr="51B68FEF">
        <w:rPr>
          <w:rFonts w:ascii="Cambria" w:hAnsi="Cambria"/>
          <w:lang w:val="fr-FR"/>
        </w:rPr>
        <w:t xml:space="preserve"> Dramatique a été portée en France au point de perfection où elle est maintenant, &amp; l’on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çait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a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ez</w:t>
      </w:r>
      <w:proofErr w:type="spellEnd"/>
      <w:r w:rsidRPr="51B68FEF">
        <w:rPr>
          <w:rFonts w:ascii="Cambria" w:hAnsi="Cambria"/>
          <w:lang w:val="fr-FR"/>
        </w:rPr>
        <w:t xml:space="preserve"> que dans des tems plus </w:t>
      </w:r>
      <w:proofErr w:type="gramStart"/>
      <w:r w:rsidRPr="51B68FEF">
        <w:rPr>
          <w:rFonts w:ascii="Cambria" w:hAnsi="Cambria"/>
          <w:lang w:val="fr-FR"/>
        </w:rPr>
        <w:t>reculez ,</w:t>
      </w:r>
      <w:proofErr w:type="gramEnd"/>
      <w:r w:rsidRPr="51B68FEF">
        <w:rPr>
          <w:rFonts w:ascii="Cambria" w:hAnsi="Cambria"/>
          <w:lang w:val="fr-FR"/>
        </w:rPr>
        <w:t xml:space="preserve"> elle </w:t>
      </w:r>
      <w:proofErr w:type="spellStart"/>
      <w:r w:rsidRPr="51B68FEF">
        <w:rPr>
          <w:rFonts w:ascii="Cambria" w:hAnsi="Cambria"/>
          <w:lang w:val="fr-FR"/>
        </w:rPr>
        <w:t>étoit</w:t>
      </w:r>
      <w:proofErr w:type="spellEnd"/>
      <w:r w:rsidRPr="51B68FEF">
        <w:rPr>
          <w:rFonts w:ascii="Cambria" w:hAnsi="Cambria"/>
          <w:lang w:val="fr-FR"/>
        </w:rPr>
        <w:t xml:space="preserve"> très-informe &amp; très-</w:t>
      </w:r>
      <w:proofErr w:type="spellStart"/>
      <w:r w:rsidRPr="51B68FEF">
        <w:rPr>
          <w:rFonts w:ascii="Cambria" w:hAnsi="Cambria"/>
          <w:lang w:val="fr-FR"/>
        </w:rPr>
        <w:t>gro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iére</w:t>
      </w:r>
      <w:proofErr w:type="spellEnd"/>
      <w:r w:rsidRPr="51B68FEF">
        <w:rPr>
          <w:rFonts w:ascii="Cambria" w:hAnsi="Cambria"/>
          <w:lang w:val="fr-FR"/>
        </w:rPr>
        <w:t>.</w:t>
      </w:r>
    </w:p>
    <w:p w14:paraId="6A79726D" w14:textId="7330FE44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proofErr w:type="spellStart"/>
      <w:r w:rsidRPr="51B68FEF">
        <w:rPr>
          <w:rFonts w:ascii="Cambria" w:hAnsi="Cambria"/>
          <w:lang w:val="fr-FR"/>
        </w:rPr>
        <w:t>Ain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</w:t>
      </w:r>
      <w:proofErr w:type="spellEnd"/>
      <w:r w:rsidRPr="51B68FEF">
        <w:rPr>
          <w:rFonts w:ascii="Cambria" w:hAnsi="Cambria"/>
          <w:lang w:val="fr-FR"/>
        </w:rPr>
        <w:t xml:space="preserve"> l’on ne doit pas être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urpris</w:t>
      </w:r>
      <w:proofErr w:type="spellEnd"/>
      <w:r w:rsidRPr="51B68FEF">
        <w:rPr>
          <w:rFonts w:ascii="Cambria" w:hAnsi="Cambria"/>
          <w:lang w:val="fr-FR"/>
        </w:rPr>
        <w:t xml:space="preserve">,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</w:t>
      </w:r>
      <w:proofErr w:type="spellEnd"/>
      <w:r w:rsidRPr="51B68FEF">
        <w:rPr>
          <w:rFonts w:ascii="Cambria" w:hAnsi="Cambria"/>
          <w:lang w:val="fr-FR"/>
        </w:rPr>
        <w:t xml:space="preserve"> ces règles qui nous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propres, ont été </w:t>
      </w:r>
      <w:proofErr w:type="spellStart"/>
      <w:r w:rsidRPr="51B68FEF">
        <w:rPr>
          <w:rFonts w:ascii="Cambria" w:hAnsi="Cambria"/>
          <w:lang w:val="fr-FR"/>
        </w:rPr>
        <w:t>inconnuës</w:t>
      </w:r>
      <w:proofErr w:type="spellEnd"/>
      <w:r w:rsidRPr="51B68FEF">
        <w:rPr>
          <w:rFonts w:ascii="Cambria" w:hAnsi="Cambria"/>
          <w:lang w:val="fr-FR"/>
        </w:rPr>
        <w:t xml:space="preserve"> aux </w:t>
      </w:r>
      <w:proofErr w:type="spellStart"/>
      <w:r w:rsidRPr="51B68FEF">
        <w:rPr>
          <w:rFonts w:ascii="Cambria" w:hAnsi="Cambria"/>
          <w:lang w:val="fr-FR"/>
        </w:rPr>
        <w:t>le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quels</w:t>
      </w:r>
      <w:proofErr w:type="spellEnd"/>
      <w:r w:rsidRPr="51B68FEF">
        <w:rPr>
          <w:rFonts w:ascii="Cambria" w:hAnsi="Cambria"/>
          <w:lang w:val="fr-FR"/>
        </w:rPr>
        <w:t xml:space="preserve"> ont </w:t>
      </w:r>
      <w:proofErr w:type="spellStart"/>
      <w:r w:rsidRPr="51B68FEF">
        <w:rPr>
          <w:rFonts w:ascii="Cambria" w:hAnsi="Cambria"/>
          <w:lang w:val="fr-FR"/>
        </w:rPr>
        <w:t>toûjours</w:t>
      </w:r>
      <w:proofErr w:type="spellEnd"/>
      <w:r w:rsidRPr="51B68FEF">
        <w:rPr>
          <w:rFonts w:ascii="Cambria" w:hAnsi="Cambria"/>
          <w:lang w:val="fr-FR"/>
        </w:rPr>
        <w:t xml:space="preserve"> vécu comme dans un Monde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éparé</w:t>
      </w:r>
      <w:proofErr w:type="spellEnd"/>
      <w:r w:rsidRPr="51B68FEF">
        <w:rPr>
          <w:rFonts w:ascii="Cambria" w:hAnsi="Cambria"/>
          <w:lang w:val="fr-FR"/>
        </w:rPr>
        <w:t xml:space="preserve"> du </w:t>
      </w:r>
      <w:proofErr w:type="spellStart"/>
      <w:r w:rsidRPr="51B68FEF">
        <w:rPr>
          <w:rFonts w:ascii="Cambria" w:hAnsi="Cambria"/>
          <w:lang w:val="fr-FR"/>
        </w:rPr>
        <w:t>re</w:t>
      </w:r>
      <w:r w:rsidR="51B68FEF" w:rsidRPr="51B68FEF">
        <w:rPr>
          <w:rFonts w:ascii="Cambria" w:hAnsi="Cambria"/>
          <w:lang w:val="fr-FR"/>
        </w:rPr>
        <w:t>ſt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de l’Univers. Ils n’ont pour but dans leurs Pièces de Théâtre, que de plaire à leurs Compatriotes, de les toucher, de leur </w:t>
      </w:r>
      <w:proofErr w:type="spellStart"/>
      <w:r w:rsidRPr="51B68FEF">
        <w:rPr>
          <w:rFonts w:ascii="Cambria" w:hAnsi="Cambria"/>
          <w:lang w:val="fr-FR"/>
        </w:rPr>
        <w:t>in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pirer</w:t>
      </w:r>
      <w:proofErr w:type="spellEnd"/>
      <w:r w:rsidRPr="51B68FEF">
        <w:rPr>
          <w:rFonts w:ascii="Cambria" w:hAnsi="Cambria"/>
          <w:lang w:val="fr-FR"/>
        </w:rPr>
        <w:t xml:space="preserve"> l’amour de la vertu &amp; l’horreur du vice. S’ils y </w:t>
      </w:r>
      <w:proofErr w:type="spellStart"/>
      <w:r w:rsidRPr="51B68FEF">
        <w:rPr>
          <w:rFonts w:ascii="Cambria" w:hAnsi="Cambria"/>
          <w:lang w:val="fr-FR"/>
        </w:rPr>
        <w:t>réü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i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ent</w:t>
      </w:r>
      <w:proofErr w:type="spellEnd"/>
      <w:r w:rsidRPr="51B68FEF">
        <w:rPr>
          <w:rFonts w:ascii="Cambria" w:hAnsi="Cambria"/>
          <w:lang w:val="fr-FR"/>
        </w:rPr>
        <w:t xml:space="preserve">, cela </w:t>
      </w:r>
      <w:proofErr w:type="gramStart"/>
      <w:r w:rsidRPr="51B68FEF">
        <w:rPr>
          <w:rFonts w:ascii="Cambria" w:hAnsi="Cambria"/>
          <w:lang w:val="fr-FR"/>
        </w:rPr>
        <w:t>doit ,</w:t>
      </w:r>
      <w:proofErr w:type="gramEnd"/>
      <w:r w:rsidRPr="51B68FEF">
        <w:rPr>
          <w:rFonts w:ascii="Cambria" w:hAnsi="Cambria"/>
          <w:lang w:val="fr-FR"/>
        </w:rPr>
        <w:t xml:space="preserve"> ce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emble</w:t>
      </w:r>
      <w:proofErr w:type="spellEnd"/>
      <w:r w:rsidRPr="51B68FEF">
        <w:rPr>
          <w:rFonts w:ascii="Cambria" w:hAnsi="Cambria"/>
          <w:lang w:val="fr-FR"/>
        </w:rPr>
        <w:t xml:space="preserve">, leur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</w:t>
      </w:r>
      <w:r w:rsidR="51B68FEF" w:rsidRPr="51B68FEF">
        <w:rPr>
          <w:rFonts w:ascii="Cambria" w:hAnsi="Cambria"/>
          <w:lang w:val="fr-FR"/>
        </w:rPr>
        <w:t>ſſi</w:t>
      </w:r>
      <w:r w:rsidRPr="51B68FEF">
        <w:rPr>
          <w:rFonts w:ascii="Cambria" w:hAnsi="Cambria"/>
          <w:lang w:val="fr-FR"/>
        </w:rPr>
        <w:t>re</w:t>
      </w:r>
      <w:proofErr w:type="spellEnd"/>
      <w:r w:rsidRPr="51B68FEF">
        <w:rPr>
          <w:rFonts w:ascii="Cambria" w:hAnsi="Cambria"/>
          <w:lang w:val="fr-FR"/>
        </w:rPr>
        <w:t xml:space="preserve">: il me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uffit</w:t>
      </w:r>
      <w:proofErr w:type="spellEnd"/>
      <w:r w:rsidRPr="51B68FEF">
        <w:rPr>
          <w:rFonts w:ascii="Cambria" w:hAnsi="Cambria"/>
          <w:lang w:val="fr-FR"/>
        </w:rPr>
        <w:t xml:space="preserve"> à </w:t>
      </w:r>
      <w:proofErr w:type="spellStart"/>
      <w:r w:rsidRPr="51B68FEF">
        <w:rPr>
          <w:rFonts w:ascii="Cambria" w:hAnsi="Cambria"/>
          <w:lang w:val="fr-FR"/>
        </w:rPr>
        <w:t>moi-meme</w:t>
      </w:r>
      <w:proofErr w:type="spellEnd"/>
      <w:r w:rsidRPr="51B68FEF">
        <w:rPr>
          <w:rFonts w:ascii="Cambria" w:hAnsi="Cambria"/>
          <w:lang w:val="fr-FR"/>
        </w:rPr>
        <w:t xml:space="preserve"> de faire </w:t>
      </w:r>
      <w:proofErr w:type="spellStart"/>
      <w:r w:rsidRPr="51B68FEF">
        <w:rPr>
          <w:rFonts w:ascii="Cambria" w:hAnsi="Cambria"/>
          <w:lang w:val="fr-FR"/>
        </w:rPr>
        <w:t>connoître</w:t>
      </w:r>
      <w:proofErr w:type="spellEnd"/>
      <w:r w:rsidRPr="51B68FEF">
        <w:rPr>
          <w:rFonts w:ascii="Cambria" w:hAnsi="Cambria"/>
          <w:lang w:val="fr-FR"/>
        </w:rPr>
        <w:t xml:space="preserve"> leur goût dans ce genre d’Ouvrage, quelque éloigné qu’il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oit</w:t>
      </w:r>
      <w:proofErr w:type="spellEnd"/>
      <w:r w:rsidRPr="51B68FEF">
        <w:rPr>
          <w:rFonts w:ascii="Cambria" w:hAnsi="Cambria"/>
          <w:lang w:val="fr-FR"/>
        </w:rPr>
        <w:t xml:space="preserve"> du nôtre.</w:t>
      </w:r>
    </w:p>
    <w:p w14:paraId="5027A234" w14:textId="60A28608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Cette Tragédie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Pr="51B68FEF">
        <w:rPr>
          <w:rFonts w:ascii="Cambria" w:hAnsi="Cambria"/>
          <w:lang w:val="fr-FR"/>
        </w:rPr>
        <w:t xml:space="preserve"> tirée du Livre intitulé </w:t>
      </w:r>
      <w:proofErr w:type="spellStart"/>
      <w:r w:rsidRPr="51B68FEF">
        <w:rPr>
          <w:rFonts w:ascii="Cambria" w:hAnsi="Cambria"/>
          <w:i/>
          <w:iCs/>
          <w:lang w:val="fr-FR"/>
        </w:rPr>
        <w:t>Tuen</w:t>
      </w:r>
      <w:proofErr w:type="spellEnd"/>
      <w:r w:rsidRPr="51B68FEF">
        <w:rPr>
          <w:rFonts w:ascii="Cambria" w:hAnsi="Cambria"/>
          <w:i/>
          <w:iCs/>
          <w:lang w:val="fr-FR"/>
        </w:rPr>
        <w:t xml:space="preserve"> Gin </w:t>
      </w:r>
      <w:proofErr w:type="spellStart"/>
      <w:r w:rsidRPr="51B68FEF">
        <w:rPr>
          <w:rFonts w:ascii="Cambria" w:hAnsi="Cambria"/>
          <w:i/>
          <w:iCs/>
          <w:lang w:val="fr-FR"/>
        </w:rPr>
        <w:t>Pe</w:t>
      </w:r>
      <w:proofErr w:type="spellEnd"/>
      <w:r w:rsidRPr="51B68FEF">
        <w:rPr>
          <w:rFonts w:ascii="Cambria" w:hAnsi="Cambria"/>
          <w:i/>
          <w:iCs/>
          <w:lang w:val="fr-FR"/>
        </w:rPr>
        <w:t xml:space="preserve"> </w:t>
      </w:r>
      <w:proofErr w:type="spellStart"/>
      <w:r w:rsidRPr="51B68FEF">
        <w:rPr>
          <w:rFonts w:ascii="Cambria" w:hAnsi="Cambria"/>
          <w:i/>
          <w:iCs/>
          <w:lang w:val="fr-FR"/>
        </w:rPr>
        <w:t>Tchong</w:t>
      </w:r>
      <w:proofErr w:type="spellEnd"/>
      <w:r w:rsidRPr="51B68FEF">
        <w:rPr>
          <w:rFonts w:ascii="Cambria" w:hAnsi="Cambria"/>
          <w:lang w:val="fr-FR"/>
        </w:rPr>
        <w:t>. C’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un </w:t>
      </w:r>
      <w:proofErr w:type="spellStart"/>
      <w:r w:rsidRPr="51B68FEF">
        <w:rPr>
          <w:rFonts w:ascii="Cambria" w:hAnsi="Cambria"/>
          <w:lang w:val="fr-FR"/>
        </w:rPr>
        <w:t>Recuëil</w:t>
      </w:r>
      <w:proofErr w:type="spellEnd"/>
      <w:r w:rsidRPr="51B68FEF">
        <w:rPr>
          <w:rFonts w:ascii="Cambria" w:hAnsi="Cambria"/>
          <w:lang w:val="fr-FR"/>
        </w:rPr>
        <w:t xml:space="preserve"> des cent meilleures Pièces de Théâtre qui </w:t>
      </w:r>
      <w:proofErr w:type="spellStart"/>
      <w:r w:rsidRPr="51B68FEF">
        <w:rPr>
          <w:rFonts w:ascii="Cambria" w:hAnsi="Cambria"/>
          <w:lang w:val="fr-FR"/>
        </w:rPr>
        <w:t>ayent</w:t>
      </w:r>
      <w:proofErr w:type="spellEnd"/>
      <w:r w:rsidRPr="51B68FEF">
        <w:rPr>
          <w:rFonts w:ascii="Cambria" w:hAnsi="Cambria"/>
          <w:lang w:val="fr-FR"/>
        </w:rPr>
        <w:t xml:space="preserve"> été </w:t>
      </w:r>
      <w:proofErr w:type="spellStart"/>
      <w:r w:rsidRPr="51B68FEF">
        <w:rPr>
          <w:rFonts w:ascii="Cambria" w:hAnsi="Cambria"/>
          <w:lang w:val="fr-FR"/>
        </w:rPr>
        <w:t>compofées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ous</w:t>
      </w:r>
      <w:proofErr w:type="spellEnd"/>
      <w:r w:rsidRPr="51B68FEF">
        <w:rPr>
          <w:rFonts w:ascii="Cambria" w:hAnsi="Cambria"/>
          <w:lang w:val="fr-FR"/>
        </w:rPr>
        <w:t xml:space="preserve"> la </w:t>
      </w:r>
      <w:proofErr w:type="spellStart"/>
      <w:r w:rsidRPr="51B68FEF">
        <w:rPr>
          <w:rFonts w:ascii="Cambria" w:hAnsi="Cambria"/>
          <w:lang w:val="fr-FR"/>
        </w:rPr>
        <w:t>Dyna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tie</w:t>
      </w:r>
      <w:proofErr w:type="spellEnd"/>
      <w:r w:rsidRPr="51B68FEF">
        <w:rPr>
          <w:rFonts w:ascii="Cambria" w:hAnsi="Cambria"/>
          <w:lang w:val="fr-FR"/>
        </w:rPr>
        <w:t xml:space="preserve"> des </w:t>
      </w:r>
      <w:proofErr w:type="spellStart"/>
      <w:r w:rsidRPr="51B68FEF">
        <w:rPr>
          <w:rFonts w:ascii="Cambria" w:hAnsi="Cambria"/>
          <w:lang w:val="fr-FR"/>
        </w:rPr>
        <w:t>Tuen</w:t>
      </w:r>
      <w:proofErr w:type="spellEnd"/>
      <w:r w:rsidRPr="51B68FEF">
        <w:rPr>
          <w:rFonts w:ascii="Cambria" w:hAnsi="Cambria"/>
          <w:lang w:val="fr-FR"/>
        </w:rPr>
        <w:t xml:space="preserve">. Ce Livre contient quarante volumes, </w:t>
      </w:r>
      <w:proofErr w:type="spellStart"/>
      <w:r w:rsidRPr="51B68FEF">
        <w:rPr>
          <w:rFonts w:ascii="Cambria" w:hAnsi="Cambria"/>
          <w:lang w:val="fr-FR"/>
        </w:rPr>
        <w:t>di</w:t>
      </w:r>
      <w:r w:rsidR="51B68FEF" w:rsidRPr="51B68FEF">
        <w:rPr>
          <w:rFonts w:ascii="Cambria" w:hAnsi="Cambria"/>
          <w:lang w:val="fr-FR"/>
        </w:rPr>
        <w:t>ſt</w:t>
      </w:r>
      <w:r w:rsidRPr="51B68FEF">
        <w:rPr>
          <w:rFonts w:ascii="Cambria" w:hAnsi="Cambria"/>
          <w:lang w:val="fr-FR"/>
        </w:rPr>
        <w:t>ribuez</w:t>
      </w:r>
      <w:proofErr w:type="spellEnd"/>
      <w:r w:rsidRPr="51B68FEF">
        <w:rPr>
          <w:rFonts w:ascii="Cambria" w:hAnsi="Cambria"/>
          <w:lang w:val="fr-FR"/>
        </w:rPr>
        <w:t xml:space="preserve"> en quatre </w:t>
      </w:r>
      <w:r w:rsidRPr="51B68FEF">
        <w:rPr>
          <w:rFonts w:ascii="Cambria" w:hAnsi="Cambria"/>
          <w:i/>
          <w:iCs/>
          <w:lang w:val="fr-FR"/>
        </w:rPr>
        <w:t>Tao</w:t>
      </w:r>
      <w:r w:rsidRPr="51B68FEF">
        <w:rPr>
          <w:rFonts w:ascii="Cambria" w:hAnsi="Cambria"/>
          <w:lang w:val="fr-FR"/>
        </w:rPr>
        <w:t>.</w:t>
      </w:r>
    </w:p>
    <w:p w14:paraId="1B86803B" w14:textId="47331229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Cette </w:t>
      </w:r>
      <w:proofErr w:type="spellStart"/>
      <w:r w:rsidRPr="51B68FEF">
        <w:rPr>
          <w:rFonts w:ascii="Cambria" w:hAnsi="Cambria"/>
          <w:lang w:val="fr-FR"/>
        </w:rPr>
        <w:t>Piéce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Pr="51B68FEF">
        <w:rPr>
          <w:rFonts w:ascii="Cambria" w:hAnsi="Cambria"/>
          <w:lang w:val="fr-FR"/>
        </w:rPr>
        <w:t xml:space="preserve"> intitulée </w:t>
      </w:r>
      <w:r w:rsidRPr="51B68FEF">
        <w:rPr>
          <w:rFonts w:ascii="Cambria" w:hAnsi="Cambria"/>
          <w:i/>
          <w:iCs/>
          <w:lang w:val="fr-FR"/>
        </w:rPr>
        <w:t xml:space="preserve">Tchao chi con </w:t>
      </w:r>
      <w:proofErr w:type="spellStart"/>
      <w:r w:rsidRPr="51B68FEF">
        <w:rPr>
          <w:rFonts w:ascii="Cambria" w:hAnsi="Cambria"/>
          <w:i/>
          <w:iCs/>
          <w:lang w:val="fr-FR"/>
        </w:rPr>
        <w:t>ell</w:t>
      </w:r>
      <w:proofErr w:type="spellEnd"/>
      <w:r w:rsidRPr="51B68FEF">
        <w:rPr>
          <w:rFonts w:ascii="Cambria" w:hAnsi="Cambria"/>
          <w:lang w:val="fr-FR"/>
        </w:rPr>
        <w:t>, c’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="51B68FEF" w:rsidRPr="51B68FEF">
        <w:rPr>
          <w:rFonts w:ascii="Cambria" w:hAnsi="Cambria"/>
          <w:lang w:val="fr-FR"/>
        </w:rPr>
        <w:t>-à-</w:t>
      </w:r>
      <w:r w:rsidRPr="51B68FEF">
        <w:rPr>
          <w:rFonts w:ascii="Cambria" w:hAnsi="Cambria"/>
          <w:lang w:val="fr-FR"/>
        </w:rPr>
        <w:t xml:space="preserve">dire, </w:t>
      </w:r>
      <w:r w:rsidRPr="51B68FEF">
        <w:rPr>
          <w:rFonts w:ascii="Cambria" w:hAnsi="Cambria"/>
          <w:i/>
          <w:iCs/>
          <w:lang w:val="fr-FR"/>
        </w:rPr>
        <w:t xml:space="preserve">le petit Orphelin de la </w:t>
      </w:r>
      <w:proofErr w:type="spellStart"/>
      <w:r w:rsidRPr="51B68FEF">
        <w:rPr>
          <w:rFonts w:ascii="Cambria" w:hAnsi="Cambria"/>
          <w:i/>
          <w:iCs/>
          <w:lang w:val="fr-FR"/>
        </w:rPr>
        <w:t>Mai</w:t>
      </w:r>
      <w:r w:rsidR="51B68FEF" w:rsidRPr="51B68FEF">
        <w:rPr>
          <w:rFonts w:ascii="Cambria" w:hAnsi="Cambria"/>
          <w:i/>
          <w:iCs/>
          <w:lang w:val="fr-FR"/>
        </w:rPr>
        <w:t>ſon</w:t>
      </w:r>
      <w:proofErr w:type="spellEnd"/>
      <w:r w:rsidRPr="51B68FEF">
        <w:rPr>
          <w:rFonts w:ascii="Cambria" w:hAnsi="Cambria"/>
          <w:i/>
          <w:iCs/>
          <w:lang w:val="fr-FR"/>
        </w:rPr>
        <w:t xml:space="preserve"> de </w:t>
      </w:r>
      <w:proofErr w:type="gramStart"/>
      <w:r w:rsidRPr="51B68FEF">
        <w:rPr>
          <w:rFonts w:ascii="Cambria" w:hAnsi="Cambria"/>
          <w:i/>
          <w:iCs/>
          <w:lang w:val="fr-FR"/>
        </w:rPr>
        <w:t>Tchao</w:t>
      </w:r>
      <w:r w:rsidRPr="51B68FEF">
        <w:rPr>
          <w:rFonts w:ascii="Cambria" w:hAnsi="Cambria"/>
          <w:lang w:val="fr-FR"/>
        </w:rPr>
        <w:t>:</w:t>
      </w:r>
      <w:proofErr w:type="gramEnd"/>
      <w:r w:rsidRPr="51B68FEF">
        <w:rPr>
          <w:rFonts w:ascii="Cambria" w:hAnsi="Cambria"/>
          <w:lang w:val="fr-FR"/>
        </w:rPr>
        <w:t xml:space="preserve"> elle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Pr="51B68FEF">
        <w:rPr>
          <w:rFonts w:ascii="Cambria" w:hAnsi="Cambria"/>
          <w:lang w:val="fr-FR"/>
        </w:rPr>
        <w:t xml:space="preserve"> la </w:t>
      </w:r>
      <w:proofErr w:type="spellStart"/>
      <w:r w:rsidRPr="51B68FEF">
        <w:rPr>
          <w:rFonts w:ascii="Cambria" w:hAnsi="Cambria"/>
          <w:lang w:val="fr-FR"/>
        </w:rPr>
        <w:t>quatre-vingt-cinquiéme</w:t>
      </w:r>
      <w:proofErr w:type="spellEnd"/>
      <w:r w:rsidRPr="51B68FEF">
        <w:rPr>
          <w:rFonts w:ascii="Cambria" w:hAnsi="Cambria"/>
          <w:lang w:val="fr-FR"/>
        </w:rPr>
        <w:t xml:space="preserve"> de ce </w:t>
      </w:r>
      <w:proofErr w:type="spellStart"/>
      <w:r w:rsidRPr="51B68FEF">
        <w:rPr>
          <w:rFonts w:ascii="Cambria" w:hAnsi="Cambria"/>
          <w:lang w:val="fr-FR"/>
        </w:rPr>
        <w:t>Recuëil</w:t>
      </w:r>
      <w:proofErr w:type="spellEnd"/>
      <w:r w:rsidRPr="51B68FEF">
        <w:rPr>
          <w:rFonts w:ascii="Cambria" w:hAnsi="Cambria"/>
          <w:lang w:val="fr-FR"/>
        </w:rPr>
        <w:t xml:space="preserve">, &amp; </w:t>
      </w:r>
      <w:proofErr w:type="spellStart"/>
      <w:r w:rsidR="51B68FEF" w:rsidRPr="51B68FEF">
        <w:rPr>
          <w:rFonts w:ascii="Cambria" w:hAnsi="Cambria"/>
          <w:lang w:val="fr-FR"/>
        </w:rPr>
        <w:t>ſe</w:t>
      </w:r>
      <w:proofErr w:type="spellEnd"/>
      <w:r w:rsidRPr="51B68FEF">
        <w:rPr>
          <w:rFonts w:ascii="Cambria" w:hAnsi="Cambria"/>
          <w:lang w:val="fr-FR"/>
        </w:rPr>
        <w:t xml:space="preserve"> trouve au commencement du </w:t>
      </w:r>
      <w:proofErr w:type="spellStart"/>
      <w:r w:rsidRPr="51B68FEF">
        <w:rPr>
          <w:rFonts w:ascii="Cambria" w:hAnsi="Cambria"/>
          <w:lang w:val="fr-FR"/>
        </w:rPr>
        <w:t>trente-cinquiéme</w:t>
      </w:r>
      <w:proofErr w:type="spellEnd"/>
      <w:r w:rsidRPr="51B68FEF">
        <w:rPr>
          <w:rFonts w:ascii="Cambria" w:hAnsi="Cambria"/>
          <w:lang w:val="fr-FR"/>
        </w:rPr>
        <w:t xml:space="preserve"> Volume.</w:t>
      </w:r>
    </w:p>
    <w:p w14:paraId="6407D654" w14:textId="5698B0A9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Les Chinois, dit le P. de </w:t>
      </w:r>
      <w:proofErr w:type="spellStart"/>
      <w:r w:rsidRPr="51B68FEF">
        <w:rPr>
          <w:rFonts w:ascii="Cambria" w:hAnsi="Cambria"/>
          <w:lang w:val="fr-FR"/>
        </w:rPr>
        <w:t>Premare</w:t>
      </w:r>
      <w:proofErr w:type="spellEnd"/>
      <w:r w:rsidRPr="51B68FEF">
        <w:rPr>
          <w:rFonts w:ascii="Cambria" w:hAnsi="Cambria"/>
          <w:lang w:val="fr-FR"/>
        </w:rPr>
        <w:t xml:space="preserve">, ne </w:t>
      </w:r>
      <w:proofErr w:type="spellStart"/>
      <w:r w:rsidRPr="51B68FEF">
        <w:rPr>
          <w:rFonts w:ascii="Cambria" w:hAnsi="Cambria"/>
          <w:lang w:val="fr-FR"/>
        </w:rPr>
        <w:t>di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tinguent</w:t>
      </w:r>
      <w:proofErr w:type="spellEnd"/>
      <w:r w:rsidRPr="51B68FEF">
        <w:rPr>
          <w:rFonts w:ascii="Cambria" w:hAnsi="Cambria"/>
          <w:lang w:val="fr-FR"/>
        </w:rPr>
        <w:t xml:space="preserve"> point comme nous, entre Tragédies &amp; Comédies. On a intitulé celle-ci Tragédie, parce qu’elle a paru </w:t>
      </w:r>
      <w:proofErr w:type="spellStart"/>
      <w:r w:rsidRPr="51B68FEF">
        <w:rPr>
          <w:rFonts w:ascii="Cambria" w:hAnsi="Cambria"/>
          <w:lang w:val="fr-FR"/>
        </w:rPr>
        <w:t>a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ez</w:t>
      </w:r>
      <w:proofErr w:type="spellEnd"/>
      <w:r w:rsidRPr="51B68FEF">
        <w:rPr>
          <w:rFonts w:ascii="Cambria" w:hAnsi="Cambria"/>
          <w:lang w:val="fr-FR"/>
        </w:rPr>
        <w:t xml:space="preserve"> tragique ; ces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ortes</w:t>
      </w:r>
      <w:proofErr w:type="spellEnd"/>
      <w:r w:rsidRPr="51B68FEF">
        <w:rPr>
          <w:rFonts w:ascii="Cambria" w:hAnsi="Cambria"/>
          <w:lang w:val="fr-FR"/>
        </w:rPr>
        <w:t xml:space="preserve"> d’Ouvrages ne différent des petits Romans Chinois, qu’en ce qu’on y introduit des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onnages</w:t>
      </w:r>
      <w:proofErr w:type="spellEnd"/>
      <w:r w:rsidRPr="51B68FEF">
        <w:rPr>
          <w:rFonts w:ascii="Cambria" w:hAnsi="Cambria"/>
          <w:lang w:val="fr-FR"/>
        </w:rPr>
        <w:t xml:space="preserve"> qui </w:t>
      </w:r>
      <w:proofErr w:type="spellStart"/>
      <w:r w:rsidR="51B68FEF" w:rsidRPr="51B68FEF">
        <w:rPr>
          <w:rFonts w:ascii="Cambria" w:hAnsi="Cambria"/>
          <w:lang w:val="fr-FR"/>
        </w:rPr>
        <w:t>ſe</w:t>
      </w:r>
      <w:proofErr w:type="spellEnd"/>
      <w:r w:rsidRPr="51B68FEF">
        <w:rPr>
          <w:rFonts w:ascii="Cambria" w:hAnsi="Cambria"/>
          <w:lang w:val="fr-FR"/>
        </w:rPr>
        <w:t xml:space="preserve"> parlent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ur</w:t>
      </w:r>
      <w:proofErr w:type="spellEnd"/>
      <w:r w:rsidRPr="51B68FEF">
        <w:rPr>
          <w:rFonts w:ascii="Cambria" w:hAnsi="Cambria"/>
          <w:lang w:val="fr-FR"/>
        </w:rPr>
        <w:t xml:space="preserve"> un Théâtre, au lieu que dans un Roman, c’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un Auteur qui raconte leurs </w:t>
      </w:r>
      <w:proofErr w:type="spellStart"/>
      <w:r w:rsidRPr="51B68FEF">
        <w:rPr>
          <w:rFonts w:ascii="Cambria" w:hAnsi="Cambria"/>
          <w:lang w:val="fr-FR"/>
        </w:rPr>
        <w:t>di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cours</w:t>
      </w:r>
      <w:proofErr w:type="spellEnd"/>
      <w:r w:rsidRPr="51B68FEF">
        <w:rPr>
          <w:rFonts w:ascii="Cambria" w:hAnsi="Cambria"/>
          <w:lang w:val="fr-FR"/>
        </w:rPr>
        <w:t xml:space="preserve"> &amp; leurs </w:t>
      </w:r>
      <w:proofErr w:type="spellStart"/>
      <w:r w:rsidRPr="51B68FEF">
        <w:rPr>
          <w:rFonts w:ascii="Cambria" w:hAnsi="Cambria"/>
          <w:lang w:val="fr-FR"/>
        </w:rPr>
        <w:t>avantures</w:t>
      </w:r>
      <w:proofErr w:type="spellEnd"/>
      <w:r w:rsidRPr="51B68FEF">
        <w:rPr>
          <w:rFonts w:ascii="Cambria" w:hAnsi="Cambria"/>
          <w:lang w:val="fr-FR"/>
        </w:rPr>
        <w:t>.</w:t>
      </w:r>
    </w:p>
    <w:p w14:paraId="1BB63B8B" w14:textId="53978BF5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Dans les Livres imprimez on ne met que rarement le nom du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onnage</w:t>
      </w:r>
      <w:proofErr w:type="spellEnd"/>
      <w:r w:rsidRPr="51B68FEF">
        <w:rPr>
          <w:rFonts w:ascii="Cambria" w:hAnsi="Cambria"/>
          <w:lang w:val="fr-FR"/>
        </w:rPr>
        <w:t xml:space="preserve"> qui parle dans la </w:t>
      </w:r>
      <w:proofErr w:type="spellStart"/>
      <w:r w:rsidRPr="51B68FEF">
        <w:rPr>
          <w:rFonts w:ascii="Cambria" w:hAnsi="Cambria"/>
          <w:lang w:val="fr-FR"/>
        </w:rPr>
        <w:t>Piéce</w:t>
      </w:r>
      <w:proofErr w:type="spellEnd"/>
      <w:r w:rsidRPr="51B68FEF">
        <w:rPr>
          <w:rFonts w:ascii="Cambria" w:hAnsi="Cambria"/>
          <w:lang w:val="fr-FR"/>
        </w:rPr>
        <w:t xml:space="preserve"> ; ce </w:t>
      </w:r>
      <w:proofErr w:type="spellStart"/>
      <w:proofErr w:type="gram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onnage</w:t>
      </w:r>
      <w:proofErr w:type="spellEnd"/>
      <w:r w:rsidRPr="51B68FEF">
        <w:rPr>
          <w:rFonts w:ascii="Cambria" w:hAnsi="Cambria"/>
          <w:lang w:val="fr-FR"/>
        </w:rPr>
        <w:t xml:space="preserve"> ,</w:t>
      </w:r>
      <w:proofErr w:type="gramEnd"/>
      <w:r w:rsidRPr="51B68FEF">
        <w:rPr>
          <w:rFonts w:ascii="Cambria" w:hAnsi="Cambria"/>
          <w:lang w:val="fr-FR"/>
        </w:rPr>
        <w:t xml:space="preserve"> comme on verra , commence </w:t>
      </w:r>
      <w:proofErr w:type="spellStart"/>
      <w:r w:rsidRPr="51B68FEF">
        <w:rPr>
          <w:rFonts w:ascii="Cambria" w:hAnsi="Cambria"/>
          <w:lang w:val="fr-FR"/>
        </w:rPr>
        <w:t>toûjours</w:t>
      </w:r>
      <w:proofErr w:type="spellEnd"/>
      <w:r w:rsidRPr="51B68FEF">
        <w:rPr>
          <w:rFonts w:ascii="Cambria" w:hAnsi="Cambria"/>
          <w:lang w:val="fr-FR"/>
        </w:rPr>
        <w:t xml:space="preserve"> par s’annoncer lui-même aux Spectateurs , &amp; par leur apprendre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</w:t>
      </w:r>
      <w:proofErr w:type="spellEnd"/>
      <w:r w:rsidRPr="51B68FEF">
        <w:rPr>
          <w:rFonts w:ascii="Cambria" w:hAnsi="Cambria"/>
          <w:lang w:val="fr-FR"/>
        </w:rPr>
        <w:t xml:space="preserve"> nom, &amp; le rôle qu’il </w:t>
      </w:r>
      <w:proofErr w:type="spellStart"/>
      <w:r w:rsidRPr="51B68FEF">
        <w:rPr>
          <w:rFonts w:ascii="Cambria" w:hAnsi="Cambria"/>
          <w:lang w:val="fr-FR"/>
        </w:rPr>
        <w:t>jouë</w:t>
      </w:r>
      <w:proofErr w:type="spellEnd"/>
      <w:r w:rsidRPr="51B68FEF">
        <w:rPr>
          <w:rFonts w:ascii="Cambria" w:hAnsi="Cambria"/>
          <w:lang w:val="fr-FR"/>
        </w:rPr>
        <w:t xml:space="preserve"> dans la </w:t>
      </w:r>
      <w:proofErr w:type="spellStart"/>
      <w:r w:rsidRPr="51B68FEF">
        <w:rPr>
          <w:rFonts w:ascii="Cambria" w:hAnsi="Cambria"/>
          <w:lang w:val="fr-FR"/>
        </w:rPr>
        <w:t>Piéce</w:t>
      </w:r>
      <w:proofErr w:type="spellEnd"/>
      <w:r w:rsidRPr="51B68FEF">
        <w:rPr>
          <w:rFonts w:ascii="Cambria" w:hAnsi="Cambria"/>
          <w:lang w:val="fr-FR"/>
        </w:rPr>
        <w:t>.</w:t>
      </w:r>
    </w:p>
    <w:p w14:paraId="391713F8" w14:textId="06781DDC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Une troupe de Comédiens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compo</w:t>
      </w:r>
      <w:r w:rsidR="51B68FEF" w:rsidRPr="51B68FEF">
        <w:rPr>
          <w:rFonts w:ascii="Cambria" w:hAnsi="Cambria"/>
          <w:lang w:val="fr-FR"/>
        </w:rPr>
        <w:t>ſée</w:t>
      </w:r>
      <w:proofErr w:type="spellEnd"/>
      <w:r w:rsidRPr="51B68FEF">
        <w:rPr>
          <w:rFonts w:ascii="Cambria" w:hAnsi="Cambria"/>
          <w:lang w:val="fr-FR"/>
        </w:rPr>
        <w:t xml:space="preserve"> de huit ou neuf Acteurs, qui ont chacun leurs </w:t>
      </w:r>
      <w:proofErr w:type="spellStart"/>
      <w:r w:rsidRPr="51B68FEF">
        <w:rPr>
          <w:rFonts w:ascii="Cambria" w:hAnsi="Cambria"/>
          <w:lang w:val="fr-FR"/>
        </w:rPr>
        <w:t>caracteres</w:t>
      </w:r>
      <w:proofErr w:type="spellEnd"/>
      <w:r w:rsidRPr="51B68FEF">
        <w:rPr>
          <w:rFonts w:ascii="Cambria" w:hAnsi="Cambria"/>
          <w:lang w:val="fr-FR"/>
        </w:rPr>
        <w:t xml:space="preserve"> &amp; leurs rôles </w:t>
      </w:r>
      <w:proofErr w:type="gramStart"/>
      <w:r w:rsidRPr="51B68FEF">
        <w:rPr>
          <w:rFonts w:ascii="Cambria" w:hAnsi="Cambria"/>
          <w:lang w:val="fr-FR"/>
        </w:rPr>
        <w:t>affectez ,</w:t>
      </w:r>
      <w:proofErr w:type="gramEnd"/>
      <w:r w:rsidRPr="51B68FEF">
        <w:rPr>
          <w:rFonts w:ascii="Cambria" w:hAnsi="Cambria"/>
          <w:lang w:val="fr-FR"/>
        </w:rPr>
        <w:t xml:space="preserve"> à peu-près comme dans les Troupes de Comédiens Italiens, &amp; dans celles des Farceurs qui courent les Provinces.</w:t>
      </w:r>
    </w:p>
    <w:p w14:paraId="4565EE14" w14:textId="1F5003BB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Le même Comédien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ert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ouvent</w:t>
      </w:r>
      <w:proofErr w:type="spellEnd"/>
      <w:r w:rsidRPr="51B68FEF">
        <w:rPr>
          <w:rFonts w:ascii="Cambria" w:hAnsi="Cambria"/>
          <w:lang w:val="fr-FR"/>
        </w:rPr>
        <w:t xml:space="preserve"> à </w:t>
      </w:r>
      <w:proofErr w:type="spellStart"/>
      <w:r w:rsidRPr="51B68FEF">
        <w:rPr>
          <w:rFonts w:ascii="Cambria" w:hAnsi="Cambria"/>
          <w:lang w:val="fr-FR"/>
        </w:rPr>
        <w:t>répré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enter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plu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ieurs</w:t>
      </w:r>
      <w:proofErr w:type="spellEnd"/>
      <w:r w:rsidRPr="51B68FEF">
        <w:rPr>
          <w:rFonts w:ascii="Cambria" w:hAnsi="Cambria"/>
          <w:lang w:val="fr-FR"/>
        </w:rPr>
        <w:t xml:space="preserve"> rôles </w:t>
      </w:r>
      <w:proofErr w:type="spellStart"/>
      <w:proofErr w:type="gramStart"/>
      <w:r w:rsidRPr="51B68FEF">
        <w:rPr>
          <w:rFonts w:ascii="Cambria" w:hAnsi="Cambria"/>
          <w:lang w:val="fr-FR"/>
        </w:rPr>
        <w:t>différens</w:t>
      </w:r>
      <w:proofErr w:type="spellEnd"/>
      <w:r w:rsidRPr="51B68FEF">
        <w:rPr>
          <w:rFonts w:ascii="Cambria" w:hAnsi="Cambria"/>
          <w:lang w:val="fr-FR"/>
        </w:rPr>
        <w:t>;</w:t>
      </w:r>
      <w:proofErr w:type="gramEnd"/>
      <w:r w:rsidRPr="51B68FEF">
        <w:rPr>
          <w:rFonts w:ascii="Cambria" w:hAnsi="Cambria"/>
          <w:lang w:val="fr-FR"/>
        </w:rPr>
        <w:t xml:space="preserve"> car comme les Chinois mettent tout en action &amp; en dialogues, cela multi-</w:t>
      </w:r>
      <w:proofErr w:type="spellStart"/>
      <w:r w:rsidRPr="51B68FEF">
        <w:rPr>
          <w:rFonts w:ascii="Cambria" w:hAnsi="Cambria"/>
          <w:lang w:val="fr-FR"/>
        </w:rPr>
        <w:t>plieroit</w:t>
      </w:r>
      <w:proofErr w:type="spellEnd"/>
      <w:r w:rsidRPr="51B68FEF">
        <w:rPr>
          <w:rFonts w:ascii="Cambria" w:hAnsi="Cambria"/>
          <w:lang w:val="fr-FR"/>
        </w:rPr>
        <w:t xml:space="preserve"> trop le nombre des Acteurs. Dans la </w:t>
      </w:r>
      <w:proofErr w:type="spellStart"/>
      <w:r w:rsidRPr="51B68FEF">
        <w:rPr>
          <w:rFonts w:ascii="Cambria" w:hAnsi="Cambria"/>
          <w:lang w:val="fr-FR"/>
        </w:rPr>
        <w:t>Tragèdie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uivante</w:t>
      </w:r>
      <w:proofErr w:type="spellEnd"/>
      <w:r w:rsidRPr="51B68FEF">
        <w:rPr>
          <w:rFonts w:ascii="Cambria" w:hAnsi="Cambria"/>
          <w:lang w:val="fr-FR"/>
        </w:rPr>
        <w:t xml:space="preserve">, il n’y a que cinq Acteurs, quoiqu’il y ait au moins dix ou douze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ſo</w:t>
      </w:r>
      <w:r w:rsidRPr="51B68FEF">
        <w:rPr>
          <w:rFonts w:ascii="Cambria" w:hAnsi="Cambria"/>
          <w:lang w:val="fr-FR"/>
        </w:rPr>
        <w:t>nnages</w:t>
      </w:r>
      <w:proofErr w:type="spellEnd"/>
      <w:r w:rsidRPr="51B68FEF">
        <w:rPr>
          <w:rFonts w:ascii="Cambria" w:hAnsi="Cambria"/>
          <w:lang w:val="fr-FR"/>
        </w:rPr>
        <w:t xml:space="preserve"> qui </w:t>
      </w:r>
      <w:proofErr w:type="gramStart"/>
      <w:r w:rsidRPr="51B68FEF">
        <w:rPr>
          <w:rFonts w:ascii="Cambria" w:hAnsi="Cambria"/>
          <w:lang w:val="fr-FR"/>
        </w:rPr>
        <w:t>parlent ,</w:t>
      </w:r>
      <w:proofErr w:type="gramEnd"/>
      <w:r w:rsidRPr="51B68FEF">
        <w:rPr>
          <w:rFonts w:ascii="Cambria" w:hAnsi="Cambria"/>
          <w:lang w:val="fr-FR"/>
        </w:rPr>
        <w:t xml:space="preserve"> en comptant les Gardes Ce les Soldats.</w:t>
      </w:r>
    </w:p>
    <w:p w14:paraId="726B5F10" w14:textId="7C7FCBDF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Il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ſt</w:t>
      </w:r>
      <w:proofErr w:type="spellEnd"/>
      <w:r w:rsidRPr="51B68FEF">
        <w:rPr>
          <w:rFonts w:ascii="Cambria" w:hAnsi="Cambria"/>
          <w:lang w:val="fr-FR"/>
        </w:rPr>
        <w:t xml:space="preserve"> vrai que l’Acteur, comme je l’ai déjà dit, commence </w:t>
      </w:r>
      <w:proofErr w:type="spellStart"/>
      <w:r w:rsidRPr="51B68FEF">
        <w:rPr>
          <w:rFonts w:ascii="Cambria" w:hAnsi="Cambria"/>
          <w:lang w:val="fr-FR"/>
        </w:rPr>
        <w:t>toûjours</w:t>
      </w:r>
      <w:proofErr w:type="spellEnd"/>
      <w:r w:rsidRPr="51B68FEF">
        <w:rPr>
          <w:rFonts w:ascii="Cambria" w:hAnsi="Cambria"/>
          <w:lang w:val="fr-FR"/>
        </w:rPr>
        <w:t xml:space="preserve"> à s’annoncer en entrant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ur</w:t>
      </w:r>
      <w:proofErr w:type="spellEnd"/>
      <w:r w:rsidRPr="51B68FEF">
        <w:rPr>
          <w:rFonts w:ascii="Cambria" w:hAnsi="Cambria"/>
          <w:lang w:val="fr-FR"/>
        </w:rPr>
        <w:t xml:space="preserve"> le Théâtre ; mais le Spectateur qui voit le même </w:t>
      </w:r>
      <w:proofErr w:type="spellStart"/>
      <w:r w:rsidRPr="51B68FEF">
        <w:rPr>
          <w:rFonts w:ascii="Cambria" w:hAnsi="Cambria"/>
          <w:lang w:val="fr-FR"/>
        </w:rPr>
        <w:t>vi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age</w:t>
      </w:r>
      <w:proofErr w:type="spellEnd"/>
      <w:r w:rsidRPr="51B68FEF">
        <w:rPr>
          <w:rFonts w:ascii="Cambria" w:hAnsi="Cambria"/>
          <w:lang w:val="fr-FR"/>
        </w:rPr>
        <w:t xml:space="preserve"> à deux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onnages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tres-différens</w:t>
      </w:r>
      <w:proofErr w:type="spellEnd"/>
      <w:r w:rsidRPr="51B68FEF">
        <w:rPr>
          <w:rFonts w:ascii="Cambria" w:hAnsi="Cambria"/>
          <w:lang w:val="fr-FR"/>
        </w:rPr>
        <w:t xml:space="preserve">, doit éprouver quelque embarras ; un </w:t>
      </w:r>
      <w:proofErr w:type="spellStart"/>
      <w:r w:rsidRPr="51B68FEF">
        <w:rPr>
          <w:rFonts w:ascii="Cambria" w:hAnsi="Cambria"/>
          <w:lang w:val="fr-FR"/>
        </w:rPr>
        <w:t>ma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que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remedieroit</w:t>
      </w:r>
      <w:proofErr w:type="spellEnd"/>
      <w:r w:rsidRPr="51B68FEF">
        <w:rPr>
          <w:rFonts w:ascii="Cambria" w:hAnsi="Cambria"/>
          <w:lang w:val="fr-FR"/>
        </w:rPr>
        <w:t xml:space="preserve"> à cet inconvénient, mais les </w:t>
      </w:r>
      <w:proofErr w:type="spellStart"/>
      <w:r w:rsidRPr="51B68FEF">
        <w:rPr>
          <w:rFonts w:ascii="Cambria" w:hAnsi="Cambria"/>
          <w:lang w:val="fr-FR"/>
        </w:rPr>
        <w:t>ma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ques</w:t>
      </w:r>
      <w:proofErr w:type="spellEnd"/>
      <w:r w:rsidRPr="51B68FEF">
        <w:rPr>
          <w:rFonts w:ascii="Cambria" w:hAnsi="Cambria"/>
          <w:lang w:val="fr-FR"/>
        </w:rPr>
        <w:t xml:space="preserve"> ne </w:t>
      </w:r>
      <w:proofErr w:type="spellStart"/>
      <w:r w:rsidR="51B68FEF" w:rsidRPr="51B68FEF">
        <w:rPr>
          <w:rFonts w:ascii="Cambria" w:hAnsi="Cambria"/>
          <w:lang w:val="fr-FR"/>
        </w:rPr>
        <w:t>ſe</w:t>
      </w:r>
      <w:proofErr w:type="spellEnd"/>
      <w:r w:rsidRPr="51B68FEF">
        <w:rPr>
          <w:rFonts w:ascii="Cambria" w:hAnsi="Cambria"/>
          <w:lang w:val="fr-FR"/>
        </w:rPr>
        <w:t xml:space="preserve"> donnent qu’aux Scélérats &amp; aux Chefs de Voleurs.</w:t>
      </w:r>
    </w:p>
    <w:p w14:paraId="1C2AD4F0" w14:textId="6BA91915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Les Tragédies </w:t>
      </w:r>
      <w:proofErr w:type="spellStart"/>
      <w:r w:rsidRPr="51B68FEF">
        <w:rPr>
          <w:rFonts w:ascii="Cambria" w:hAnsi="Cambria"/>
          <w:lang w:val="fr-FR"/>
        </w:rPr>
        <w:t>Chinoi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entremêlées de </w:t>
      </w:r>
      <w:proofErr w:type="spellStart"/>
      <w:r w:rsidRPr="51B68FEF">
        <w:rPr>
          <w:rFonts w:ascii="Cambria" w:hAnsi="Cambria"/>
          <w:lang w:val="fr-FR"/>
        </w:rPr>
        <w:t>chan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ons</w:t>
      </w:r>
      <w:proofErr w:type="spellEnd"/>
      <w:r w:rsidRPr="51B68FEF">
        <w:rPr>
          <w:rFonts w:ascii="Cambria" w:hAnsi="Cambria"/>
          <w:lang w:val="fr-FR"/>
        </w:rPr>
        <w:t xml:space="preserve"> dans </w:t>
      </w:r>
      <w:proofErr w:type="spellStart"/>
      <w:r w:rsidRPr="51B68FEF">
        <w:rPr>
          <w:rFonts w:ascii="Cambria" w:hAnsi="Cambria"/>
          <w:lang w:val="fr-FR"/>
        </w:rPr>
        <w:t>le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quelles</w:t>
      </w:r>
      <w:proofErr w:type="spellEnd"/>
      <w:r w:rsidRPr="51B68FEF">
        <w:rPr>
          <w:rFonts w:ascii="Cambria" w:hAnsi="Cambria"/>
          <w:lang w:val="fr-FR"/>
        </w:rPr>
        <w:t xml:space="preserve"> on interrompt </w:t>
      </w:r>
      <w:proofErr w:type="spellStart"/>
      <w:r w:rsidRPr="51B68FEF">
        <w:rPr>
          <w:rFonts w:ascii="Cambria" w:hAnsi="Cambria"/>
          <w:lang w:val="fr-FR"/>
        </w:rPr>
        <w:t>a</w:t>
      </w:r>
      <w:r w:rsidR="51B68FEF" w:rsidRPr="51B68FEF">
        <w:rPr>
          <w:rFonts w:ascii="Cambria" w:hAnsi="Cambria"/>
          <w:lang w:val="fr-FR"/>
        </w:rPr>
        <w:t>ſſe</w:t>
      </w:r>
      <w:r w:rsidRPr="51B68FEF">
        <w:rPr>
          <w:rFonts w:ascii="Cambria" w:hAnsi="Cambria"/>
          <w:lang w:val="fr-FR"/>
        </w:rPr>
        <w:t>z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ouvent</w:t>
      </w:r>
      <w:proofErr w:type="spellEnd"/>
      <w:r w:rsidRPr="51B68FEF">
        <w:rPr>
          <w:rFonts w:ascii="Cambria" w:hAnsi="Cambria"/>
          <w:lang w:val="fr-FR"/>
        </w:rPr>
        <w:t xml:space="preserve"> le chant, pour réciter une ou deux </w:t>
      </w:r>
      <w:proofErr w:type="spellStart"/>
      <w:r w:rsidRPr="51B68FEF">
        <w:rPr>
          <w:rFonts w:ascii="Cambria" w:hAnsi="Cambria"/>
          <w:lang w:val="fr-FR"/>
        </w:rPr>
        <w:t>phra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es</w:t>
      </w:r>
      <w:proofErr w:type="spellEnd"/>
      <w:r w:rsidRPr="51B68FEF">
        <w:rPr>
          <w:rFonts w:ascii="Cambria" w:hAnsi="Cambria"/>
          <w:lang w:val="fr-FR"/>
        </w:rPr>
        <w:t xml:space="preserve"> du ton de la déclamation ordinaire ; nous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ommes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r w:rsidRPr="51B68FEF">
        <w:rPr>
          <w:rFonts w:ascii="Cambria" w:hAnsi="Cambria"/>
          <w:lang w:val="fr-FR"/>
        </w:rPr>
        <w:lastRenderedPageBreak/>
        <w:t xml:space="preserve">choquez de ce qu’un Acteur au milieu d’un dialogue </w:t>
      </w:r>
      <w:proofErr w:type="spellStart"/>
      <w:r w:rsidR="51B68FEF" w:rsidRPr="51B68FEF">
        <w:rPr>
          <w:rFonts w:ascii="Cambria" w:hAnsi="Cambria"/>
          <w:lang w:val="fr-FR"/>
        </w:rPr>
        <w:t>ſe</w:t>
      </w:r>
      <w:proofErr w:type="spellEnd"/>
      <w:r w:rsidRPr="51B68FEF">
        <w:rPr>
          <w:rFonts w:ascii="Cambria" w:hAnsi="Cambria"/>
          <w:lang w:val="fr-FR"/>
        </w:rPr>
        <w:t xml:space="preserve"> met tout d’un coup à chanter , mais on doit faire attention que, parmi les Chinois, le chant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fait pour exprimer quelque grand mouvement de l’</w:t>
      </w:r>
      <w:proofErr w:type="spellStart"/>
      <w:r w:rsidRPr="51B68FEF">
        <w:rPr>
          <w:rFonts w:ascii="Cambria" w:hAnsi="Cambria"/>
          <w:lang w:val="fr-FR"/>
        </w:rPr>
        <w:t>ame</w:t>
      </w:r>
      <w:proofErr w:type="spellEnd"/>
      <w:r w:rsidRPr="51B68FEF">
        <w:rPr>
          <w:rFonts w:ascii="Cambria" w:hAnsi="Cambria"/>
          <w:lang w:val="fr-FR"/>
        </w:rPr>
        <w:t xml:space="preserve"> , comme la </w:t>
      </w:r>
      <w:proofErr w:type="spellStart"/>
      <w:r w:rsidRPr="51B68FEF">
        <w:rPr>
          <w:rFonts w:ascii="Cambria" w:hAnsi="Cambria"/>
          <w:lang w:val="fr-FR"/>
        </w:rPr>
        <w:t>joye</w:t>
      </w:r>
      <w:proofErr w:type="spellEnd"/>
      <w:r w:rsidRPr="51B68FEF">
        <w:rPr>
          <w:rFonts w:ascii="Cambria" w:hAnsi="Cambria"/>
          <w:lang w:val="fr-FR"/>
        </w:rPr>
        <w:t xml:space="preserve">, la douleur, la </w:t>
      </w:r>
      <w:proofErr w:type="spellStart"/>
      <w:r w:rsidRPr="51B68FEF">
        <w:rPr>
          <w:rFonts w:ascii="Cambria" w:hAnsi="Cambria"/>
          <w:lang w:val="fr-FR"/>
        </w:rPr>
        <w:t>colere</w:t>
      </w:r>
      <w:proofErr w:type="spellEnd"/>
      <w:r w:rsidRPr="51B68FEF">
        <w:rPr>
          <w:rFonts w:ascii="Cambria" w:hAnsi="Cambria"/>
          <w:lang w:val="fr-FR"/>
        </w:rPr>
        <w:t xml:space="preserve">, le </w:t>
      </w:r>
      <w:proofErr w:type="spellStart"/>
      <w:r w:rsidRPr="51B68FEF">
        <w:rPr>
          <w:rFonts w:ascii="Cambria" w:hAnsi="Cambria"/>
          <w:lang w:val="fr-FR"/>
        </w:rPr>
        <w:t>dé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poir</w:t>
      </w:r>
      <w:proofErr w:type="spellEnd"/>
      <w:r w:rsidRPr="51B68FEF">
        <w:rPr>
          <w:rFonts w:ascii="Cambria" w:hAnsi="Cambria"/>
          <w:lang w:val="fr-FR"/>
        </w:rPr>
        <w:t xml:space="preserve">; par exemple, un homme qui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indigné contre un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célérat</w:t>
      </w:r>
      <w:proofErr w:type="spellEnd"/>
      <w:r w:rsidRPr="51B68FEF">
        <w:rPr>
          <w:rFonts w:ascii="Cambria" w:hAnsi="Cambria"/>
          <w:lang w:val="fr-FR"/>
        </w:rPr>
        <w:t xml:space="preserve">, chante; un autre qui s’anime à la vengeance , chante; un autre qui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prêt de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donner la mort, chante.</w:t>
      </w:r>
    </w:p>
    <w:p w14:paraId="77182338" w14:textId="31DE9AAA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Il y a des </w:t>
      </w:r>
      <w:proofErr w:type="spellStart"/>
      <w:r w:rsidRPr="51B68FEF">
        <w:rPr>
          <w:rFonts w:ascii="Cambria" w:hAnsi="Cambria"/>
          <w:lang w:val="fr-FR"/>
        </w:rPr>
        <w:t>Piéces</w:t>
      </w:r>
      <w:proofErr w:type="spellEnd"/>
      <w:r w:rsidRPr="51B68FEF">
        <w:rPr>
          <w:rFonts w:ascii="Cambria" w:hAnsi="Cambria"/>
          <w:lang w:val="fr-FR"/>
        </w:rPr>
        <w:t xml:space="preserve"> dont les </w:t>
      </w:r>
      <w:proofErr w:type="spellStart"/>
      <w:r w:rsidRPr="51B68FEF">
        <w:rPr>
          <w:rFonts w:ascii="Cambria" w:hAnsi="Cambria"/>
          <w:lang w:val="fr-FR"/>
        </w:rPr>
        <w:t>chan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difficiles à entendre,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ur</w:t>
      </w:r>
      <w:proofErr w:type="spellEnd"/>
      <w:r w:rsidRPr="51B68FEF">
        <w:rPr>
          <w:rFonts w:ascii="Cambria" w:hAnsi="Cambria"/>
          <w:lang w:val="fr-FR"/>
        </w:rPr>
        <w:t xml:space="preserve">-tout aux </w:t>
      </w:r>
      <w:proofErr w:type="spellStart"/>
      <w:r w:rsidRPr="51B68FEF">
        <w:rPr>
          <w:rFonts w:ascii="Cambria" w:hAnsi="Cambria"/>
          <w:lang w:val="fr-FR"/>
        </w:rPr>
        <w:t>Européans</w:t>
      </w:r>
      <w:proofErr w:type="spellEnd"/>
      <w:r w:rsidRPr="51B68FEF">
        <w:rPr>
          <w:rFonts w:ascii="Cambria" w:hAnsi="Cambria"/>
          <w:lang w:val="fr-FR"/>
        </w:rPr>
        <w:t xml:space="preserve">, parce </w:t>
      </w:r>
      <w:proofErr w:type="spellStart"/>
      <w:r w:rsidRPr="51B68FEF">
        <w:rPr>
          <w:rFonts w:ascii="Cambria" w:hAnsi="Cambria"/>
          <w:lang w:val="fr-FR"/>
        </w:rPr>
        <w:t>quelles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remplies d’</w:t>
      </w:r>
      <w:proofErr w:type="spellStart"/>
      <w:r w:rsidRPr="51B68FEF">
        <w:rPr>
          <w:rFonts w:ascii="Cambria" w:hAnsi="Cambria"/>
          <w:lang w:val="fr-FR"/>
        </w:rPr>
        <w:t>allu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ions</w:t>
      </w:r>
      <w:proofErr w:type="spellEnd"/>
      <w:r w:rsidRPr="51B68FEF">
        <w:rPr>
          <w:rFonts w:ascii="Cambria" w:hAnsi="Cambria"/>
          <w:lang w:val="fr-FR"/>
        </w:rPr>
        <w:t xml:space="preserve"> à des </w:t>
      </w:r>
      <w:proofErr w:type="spellStart"/>
      <w:r w:rsidRPr="51B68FEF">
        <w:rPr>
          <w:rFonts w:ascii="Cambria" w:hAnsi="Cambria"/>
          <w:lang w:val="fr-FR"/>
        </w:rPr>
        <w:t>cho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es</w:t>
      </w:r>
      <w:proofErr w:type="spellEnd"/>
      <w:r w:rsidRPr="51B68FEF">
        <w:rPr>
          <w:rFonts w:ascii="Cambria" w:hAnsi="Cambria"/>
          <w:lang w:val="fr-FR"/>
        </w:rPr>
        <w:t xml:space="preserve"> qui nous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inconnuës</w:t>
      </w:r>
      <w:proofErr w:type="spellEnd"/>
      <w:r w:rsidRPr="51B68FEF">
        <w:rPr>
          <w:rFonts w:ascii="Cambria" w:hAnsi="Cambria"/>
          <w:lang w:val="fr-FR"/>
        </w:rPr>
        <w:t xml:space="preserve">, &amp; de figures dans le langage , dont nous avons peine à </w:t>
      </w:r>
      <w:bookmarkStart w:id="0" w:name="_GoBack"/>
      <w:bookmarkEnd w:id="0"/>
      <w:r w:rsidRPr="51B68FEF">
        <w:rPr>
          <w:rFonts w:ascii="Cambria" w:hAnsi="Cambria"/>
          <w:lang w:val="fr-FR"/>
        </w:rPr>
        <w:t xml:space="preserve">nous apercevoir; car les Chinois ont leur </w:t>
      </w:r>
      <w:proofErr w:type="spellStart"/>
      <w:r w:rsidRPr="51B68FEF">
        <w:rPr>
          <w:rFonts w:ascii="Cambria" w:hAnsi="Cambria"/>
          <w:lang w:val="fr-FR"/>
        </w:rPr>
        <w:t>Poë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ië</w:t>
      </w:r>
      <w:proofErr w:type="spellEnd"/>
      <w:r w:rsidRPr="51B68FEF">
        <w:rPr>
          <w:rFonts w:ascii="Cambria" w:hAnsi="Cambria"/>
          <w:lang w:val="fr-FR"/>
        </w:rPr>
        <w:t>, comme nous avons la nôtre.</w:t>
      </w:r>
    </w:p>
    <w:p w14:paraId="740C1F5D" w14:textId="1A68E441" w:rsidR="0085081D" w:rsidRPr="0085081D" w:rsidRDefault="0085081D" w:rsidP="0085081D">
      <w:pPr>
        <w:jc w:val="both"/>
        <w:rPr>
          <w:rFonts w:ascii="Cambria" w:hAnsi="Cambria"/>
          <w:lang w:val="fr-FR"/>
        </w:rPr>
      </w:pPr>
      <w:r w:rsidRPr="51B68FEF">
        <w:rPr>
          <w:rFonts w:ascii="Cambria" w:hAnsi="Cambria"/>
          <w:lang w:val="fr-FR"/>
        </w:rPr>
        <w:t xml:space="preserve">Le nombre des airs de ces </w:t>
      </w:r>
      <w:proofErr w:type="spellStart"/>
      <w:r w:rsidRPr="51B68FEF">
        <w:rPr>
          <w:rFonts w:ascii="Cambria" w:hAnsi="Cambria"/>
          <w:lang w:val="fr-FR"/>
        </w:rPr>
        <w:t>Chan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ons</w:t>
      </w:r>
      <w:proofErr w:type="spellEnd"/>
      <w:r w:rsidRPr="51B68FEF">
        <w:rPr>
          <w:rFonts w:ascii="Cambria" w:hAnsi="Cambria"/>
          <w:lang w:val="fr-FR"/>
        </w:rPr>
        <w:t xml:space="preserve"> qui entrent dans les Tragédies </w:t>
      </w:r>
      <w:proofErr w:type="spellStart"/>
      <w:r w:rsidRPr="51B68FEF">
        <w:rPr>
          <w:rFonts w:ascii="Cambria" w:hAnsi="Cambria"/>
          <w:lang w:val="fr-FR"/>
        </w:rPr>
        <w:t>Chinoi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es</w:t>
      </w:r>
      <w:proofErr w:type="spellEnd"/>
      <w:r w:rsidRPr="51B68FEF">
        <w:rPr>
          <w:rFonts w:ascii="Cambria" w:hAnsi="Cambria"/>
          <w:lang w:val="fr-FR"/>
        </w:rPr>
        <w:t xml:space="preserve">, </w:t>
      </w:r>
      <w:proofErr w:type="spellStart"/>
      <w:r w:rsidRPr="51B68FEF">
        <w:rPr>
          <w:rFonts w:ascii="Cambria" w:hAnsi="Cambria"/>
          <w:lang w:val="fr-FR"/>
        </w:rPr>
        <w:t>e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a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ez</w:t>
      </w:r>
      <w:proofErr w:type="spellEnd"/>
      <w:r w:rsidRPr="51B68FEF">
        <w:rPr>
          <w:rFonts w:ascii="Cambria" w:hAnsi="Cambria"/>
          <w:lang w:val="fr-FR"/>
        </w:rPr>
        <w:t xml:space="preserve"> borné, &amp; dans l’</w:t>
      </w:r>
      <w:proofErr w:type="spellStart"/>
      <w:r w:rsidRPr="51B68FEF">
        <w:rPr>
          <w:rFonts w:ascii="Cambria" w:hAnsi="Cambria"/>
          <w:lang w:val="fr-FR"/>
        </w:rPr>
        <w:t>impre</w:t>
      </w:r>
      <w:r w:rsidR="51B68FEF" w:rsidRPr="51B68FEF">
        <w:rPr>
          <w:rFonts w:ascii="Cambria" w:hAnsi="Cambria"/>
          <w:lang w:val="fr-FR"/>
        </w:rPr>
        <w:t>ſſ</w:t>
      </w:r>
      <w:r w:rsidRPr="51B68FEF">
        <w:rPr>
          <w:rFonts w:ascii="Cambria" w:hAnsi="Cambria"/>
          <w:lang w:val="fr-FR"/>
        </w:rPr>
        <w:t>ion</w:t>
      </w:r>
      <w:proofErr w:type="spellEnd"/>
      <w:r w:rsidRPr="51B68FEF">
        <w:rPr>
          <w:rFonts w:ascii="Cambria" w:hAnsi="Cambria"/>
          <w:lang w:val="fr-FR"/>
        </w:rPr>
        <w:t xml:space="preserve"> on </w:t>
      </w:r>
      <w:proofErr w:type="spellStart"/>
      <w:r w:rsidRPr="51B68FEF">
        <w:rPr>
          <w:rFonts w:ascii="Cambria" w:hAnsi="Cambria"/>
          <w:lang w:val="fr-FR"/>
        </w:rPr>
        <w:t>dé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igne</w:t>
      </w:r>
      <w:proofErr w:type="spellEnd"/>
      <w:r w:rsidRPr="51B68FEF">
        <w:rPr>
          <w:rFonts w:ascii="Cambria" w:hAnsi="Cambria"/>
          <w:lang w:val="fr-FR"/>
        </w:rPr>
        <w:t xml:space="preserve"> cet air à la tête de chaque </w:t>
      </w:r>
      <w:proofErr w:type="spellStart"/>
      <w:r w:rsidRPr="51B68FEF">
        <w:rPr>
          <w:rFonts w:ascii="Cambria" w:hAnsi="Cambria"/>
          <w:lang w:val="fr-FR"/>
        </w:rPr>
        <w:t>chan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</w:t>
      </w:r>
      <w:proofErr w:type="spellEnd"/>
      <w:r w:rsidRPr="51B68FEF">
        <w:rPr>
          <w:rFonts w:ascii="Cambria" w:hAnsi="Cambria"/>
          <w:lang w:val="fr-FR"/>
        </w:rPr>
        <w:t xml:space="preserve">. Ces </w:t>
      </w:r>
      <w:proofErr w:type="spellStart"/>
      <w:r w:rsidRPr="51B68FEF">
        <w:rPr>
          <w:rFonts w:ascii="Cambria" w:hAnsi="Cambria"/>
          <w:lang w:val="fr-FR"/>
        </w:rPr>
        <w:t>Chan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imprimées en gros </w:t>
      </w:r>
      <w:proofErr w:type="spellStart"/>
      <w:proofErr w:type="gramStart"/>
      <w:r w:rsidRPr="51B68FEF">
        <w:rPr>
          <w:rFonts w:ascii="Cambria" w:hAnsi="Cambria"/>
          <w:lang w:val="fr-FR"/>
        </w:rPr>
        <w:t>caracteres</w:t>
      </w:r>
      <w:proofErr w:type="spellEnd"/>
      <w:r w:rsidRPr="51B68FEF">
        <w:rPr>
          <w:rFonts w:ascii="Cambria" w:hAnsi="Cambria"/>
          <w:lang w:val="fr-FR"/>
        </w:rPr>
        <w:t xml:space="preserve"> ,</w:t>
      </w:r>
      <w:proofErr w:type="gramEnd"/>
      <w:r w:rsidRPr="51B68FEF">
        <w:rPr>
          <w:rFonts w:ascii="Cambria" w:hAnsi="Cambria"/>
          <w:lang w:val="fr-FR"/>
        </w:rPr>
        <w:t xml:space="preserve"> pour les </w:t>
      </w:r>
      <w:proofErr w:type="spellStart"/>
      <w:r w:rsidRPr="51B68FEF">
        <w:rPr>
          <w:rFonts w:ascii="Cambria" w:hAnsi="Cambria"/>
          <w:lang w:val="fr-FR"/>
        </w:rPr>
        <w:t>di</w:t>
      </w:r>
      <w:r w:rsidR="51B68FEF" w:rsidRPr="51B68FEF">
        <w:rPr>
          <w:rFonts w:ascii="Cambria" w:hAnsi="Cambria"/>
          <w:lang w:val="fr-FR"/>
        </w:rPr>
        <w:t>ſt</w:t>
      </w:r>
      <w:r w:rsidRPr="51B68FEF">
        <w:rPr>
          <w:rFonts w:ascii="Cambria" w:hAnsi="Cambria"/>
          <w:lang w:val="fr-FR"/>
        </w:rPr>
        <w:t>inguer</w:t>
      </w:r>
      <w:proofErr w:type="spellEnd"/>
      <w:r w:rsidRPr="51B68FEF">
        <w:rPr>
          <w:rFonts w:ascii="Cambria" w:hAnsi="Cambria"/>
          <w:lang w:val="fr-FR"/>
        </w:rPr>
        <w:t xml:space="preserve"> de ce qui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récite.</w:t>
      </w:r>
    </w:p>
    <w:p w14:paraId="3656AEB4" w14:textId="24E58944" w:rsidR="00E76118" w:rsidRPr="0085081D" w:rsidRDefault="0085081D" w:rsidP="0085081D">
      <w:pPr>
        <w:jc w:val="both"/>
        <w:rPr>
          <w:lang w:val="fr-FR"/>
        </w:rPr>
      </w:pPr>
      <w:r w:rsidRPr="51B68FEF">
        <w:rPr>
          <w:rFonts w:ascii="Cambria" w:hAnsi="Cambria"/>
          <w:lang w:val="fr-FR"/>
        </w:rPr>
        <w:t xml:space="preserve">Les Tragédies </w:t>
      </w:r>
      <w:proofErr w:type="spellStart"/>
      <w:r w:rsidRPr="51B68FEF">
        <w:rPr>
          <w:rFonts w:ascii="Cambria" w:hAnsi="Cambria"/>
          <w:lang w:val="fr-FR"/>
        </w:rPr>
        <w:t>Chinoi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es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ont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divi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ées</w:t>
      </w:r>
      <w:proofErr w:type="spellEnd"/>
      <w:r w:rsidRPr="51B68FEF">
        <w:rPr>
          <w:rFonts w:ascii="Cambria" w:hAnsi="Cambria"/>
          <w:lang w:val="fr-FR"/>
        </w:rPr>
        <w:t xml:space="preserve"> en plusieurs parties que l’on </w:t>
      </w:r>
      <w:proofErr w:type="spellStart"/>
      <w:r w:rsidRPr="51B68FEF">
        <w:rPr>
          <w:rFonts w:ascii="Cambria" w:hAnsi="Cambria"/>
          <w:lang w:val="fr-FR"/>
        </w:rPr>
        <w:t>pouroit</w:t>
      </w:r>
      <w:proofErr w:type="spellEnd"/>
      <w:r w:rsidRPr="51B68FEF">
        <w:rPr>
          <w:rFonts w:ascii="Cambria" w:hAnsi="Cambria"/>
          <w:lang w:val="fr-FR"/>
        </w:rPr>
        <w:t xml:space="preserve"> nommer Actes. La première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nomme </w:t>
      </w:r>
      <w:proofErr w:type="spellStart"/>
      <w:r w:rsidRPr="51B68FEF">
        <w:rPr>
          <w:rFonts w:ascii="Cambria" w:hAnsi="Cambria"/>
          <w:i/>
          <w:iCs/>
          <w:lang w:val="fr-FR"/>
        </w:rPr>
        <w:t>Sie</w:t>
      </w:r>
      <w:proofErr w:type="spellEnd"/>
      <w:r w:rsidRPr="51B68FEF">
        <w:rPr>
          <w:rFonts w:ascii="Cambria" w:hAnsi="Cambria"/>
          <w:i/>
          <w:iCs/>
          <w:lang w:val="fr-FR"/>
        </w:rPr>
        <w:t xml:space="preserve"> </w:t>
      </w:r>
      <w:proofErr w:type="spellStart"/>
      <w:r w:rsidRPr="51B68FEF">
        <w:rPr>
          <w:rFonts w:ascii="Cambria" w:hAnsi="Cambria"/>
          <w:i/>
          <w:iCs/>
          <w:lang w:val="fr-FR"/>
        </w:rPr>
        <w:t>t</w:t>
      </w:r>
      <w:r w:rsidR="51B68FEF" w:rsidRPr="51B68FEF">
        <w:rPr>
          <w:rFonts w:ascii="Cambria" w:hAnsi="Cambria"/>
          <w:i/>
          <w:iCs/>
          <w:lang w:val="fr-FR"/>
        </w:rPr>
        <w:t>ſe</w:t>
      </w:r>
      <w:proofErr w:type="spellEnd"/>
      <w:r w:rsidR="51B68FEF" w:rsidRPr="51B68FEF">
        <w:rPr>
          <w:rFonts w:ascii="Cambria" w:hAnsi="Cambria"/>
          <w:lang w:val="fr-FR"/>
        </w:rPr>
        <w:t xml:space="preserve"> &amp; </w:t>
      </w:r>
      <w:proofErr w:type="spellStart"/>
      <w:r w:rsidR="51B68FEF" w:rsidRPr="51B68FEF">
        <w:rPr>
          <w:rFonts w:ascii="Cambria" w:hAnsi="Cambria"/>
          <w:lang w:val="fr-FR"/>
        </w:rPr>
        <w:t>reſſemble</w:t>
      </w:r>
      <w:proofErr w:type="spellEnd"/>
      <w:r w:rsidR="51B68FEF" w:rsidRPr="51B68FEF">
        <w:rPr>
          <w:rFonts w:ascii="Cambria" w:hAnsi="Cambria"/>
          <w:lang w:val="fr-FR"/>
        </w:rPr>
        <w:t xml:space="preserve"> </w:t>
      </w:r>
      <w:proofErr w:type="spellStart"/>
      <w:r w:rsidR="51B68FEF" w:rsidRPr="51B68FEF">
        <w:rPr>
          <w:rFonts w:ascii="Cambria" w:hAnsi="Cambria"/>
          <w:lang w:val="fr-FR"/>
        </w:rPr>
        <w:t>aſſez</w:t>
      </w:r>
      <w:proofErr w:type="spellEnd"/>
      <w:r w:rsidRPr="51B68FEF">
        <w:rPr>
          <w:rFonts w:ascii="Cambria" w:hAnsi="Cambria"/>
          <w:lang w:val="fr-FR"/>
        </w:rPr>
        <w:t xml:space="preserve"> à un Prologue ou Introduction. Les Actes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</w:t>
      </w:r>
      <w:proofErr w:type="spellEnd"/>
      <w:r w:rsidRPr="51B68FEF">
        <w:rPr>
          <w:rFonts w:ascii="Cambria" w:hAnsi="Cambria"/>
          <w:lang w:val="fr-FR"/>
        </w:rPr>
        <w:t xml:space="preserve"> nomment </w:t>
      </w:r>
      <w:proofErr w:type="gramStart"/>
      <w:r w:rsidRPr="51B68FEF">
        <w:rPr>
          <w:rFonts w:ascii="Cambria" w:hAnsi="Cambria"/>
          <w:i/>
          <w:iCs/>
          <w:lang w:val="fr-FR"/>
        </w:rPr>
        <w:t>Tché</w:t>
      </w:r>
      <w:r w:rsidRPr="51B68FEF">
        <w:rPr>
          <w:rFonts w:ascii="Cambria" w:hAnsi="Cambria"/>
          <w:lang w:val="fr-FR"/>
        </w:rPr>
        <w:t>;</w:t>
      </w:r>
      <w:proofErr w:type="gramEnd"/>
      <w:r w:rsidRPr="51B68FEF">
        <w:rPr>
          <w:rFonts w:ascii="Cambria" w:hAnsi="Cambria"/>
          <w:lang w:val="fr-FR"/>
        </w:rPr>
        <w:t xml:space="preserve"> &amp;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i</w:t>
      </w:r>
      <w:proofErr w:type="spellEnd"/>
      <w:r w:rsidRPr="51B68FEF">
        <w:rPr>
          <w:rFonts w:ascii="Cambria" w:hAnsi="Cambria"/>
          <w:lang w:val="fr-FR"/>
        </w:rPr>
        <w:t xml:space="preserve"> </w:t>
      </w:r>
      <w:proofErr w:type="spellStart"/>
      <w:r w:rsidRPr="51B68FEF">
        <w:rPr>
          <w:rFonts w:ascii="Cambria" w:hAnsi="Cambria"/>
          <w:lang w:val="fr-FR"/>
        </w:rPr>
        <w:t>I’on</w:t>
      </w:r>
      <w:proofErr w:type="spellEnd"/>
      <w:r w:rsidRPr="51B68FEF">
        <w:rPr>
          <w:rFonts w:ascii="Cambria" w:hAnsi="Cambria"/>
          <w:lang w:val="fr-FR"/>
        </w:rPr>
        <w:t xml:space="preserve"> veut, on peut </w:t>
      </w:r>
      <w:proofErr w:type="spellStart"/>
      <w:r w:rsidRPr="51B68FEF">
        <w:rPr>
          <w:rFonts w:ascii="Cambria" w:hAnsi="Cambria"/>
          <w:lang w:val="fr-FR"/>
        </w:rPr>
        <w:t>divi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er</w:t>
      </w:r>
      <w:proofErr w:type="spellEnd"/>
      <w:r w:rsidRPr="51B68FEF">
        <w:rPr>
          <w:rFonts w:ascii="Cambria" w:hAnsi="Cambria"/>
          <w:lang w:val="fr-FR"/>
        </w:rPr>
        <w:t xml:space="preserve"> ces </w:t>
      </w:r>
      <w:r w:rsidRPr="51B68FEF">
        <w:rPr>
          <w:rFonts w:ascii="Cambria" w:hAnsi="Cambria"/>
          <w:i/>
          <w:iCs/>
          <w:lang w:val="fr-FR"/>
        </w:rPr>
        <w:t>Tché</w:t>
      </w:r>
      <w:r w:rsidRPr="51B68FEF">
        <w:rPr>
          <w:rFonts w:ascii="Cambria" w:hAnsi="Cambria"/>
          <w:lang w:val="fr-FR"/>
        </w:rPr>
        <w:t xml:space="preserve"> en </w:t>
      </w:r>
      <w:proofErr w:type="spellStart"/>
      <w:r w:rsidRPr="51B68FEF">
        <w:rPr>
          <w:rFonts w:ascii="Cambria" w:hAnsi="Cambria"/>
          <w:lang w:val="fr-FR"/>
        </w:rPr>
        <w:t>Scénes</w:t>
      </w:r>
      <w:proofErr w:type="spellEnd"/>
      <w:r w:rsidRPr="51B68FEF">
        <w:rPr>
          <w:rFonts w:ascii="Cambria" w:hAnsi="Cambria"/>
          <w:lang w:val="fr-FR"/>
        </w:rPr>
        <w:t xml:space="preserve"> , par les entrées et les </w:t>
      </w:r>
      <w:proofErr w:type="spellStart"/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orties</w:t>
      </w:r>
      <w:proofErr w:type="spellEnd"/>
      <w:r w:rsidRPr="51B68FEF">
        <w:rPr>
          <w:rFonts w:ascii="Cambria" w:hAnsi="Cambria"/>
          <w:lang w:val="fr-FR"/>
        </w:rPr>
        <w:t xml:space="preserve"> des </w:t>
      </w:r>
      <w:proofErr w:type="spellStart"/>
      <w:r w:rsidRPr="51B68FEF">
        <w:rPr>
          <w:rFonts w:ascii="Cambria" w:hAnsi="Cambria"/>
          <w:lang w:val="fr-FR"/>
        </w:rPr>
        <w:t>Per</w:t>
      </w:r>
      <w:r w:rsidR="51B68FEF" w:rsidRPr="51B68FEF">
        <w:rPr>
          <w:rFonts w:ascii="Cambria" w:hAnsi="Cambria"/>
          <w:lang w:val="fr-FR"/>
        </w:rPr>
        <w:t>ſ</w:t>
      </w:r>
      <w:r w:rsidRPr="51B68FEF">
        <w:rPr>
          <w:rFonts w:ascii="Cambria" w:hAnsi="Cambria"/>
          <w:lang w:val="fr-FR"/>
        </w:rPr>
        <w:t>onnages</w:t>
      </w:r>
      <w:proofErr w:type="spellEnd"/>
      <w:r w:rsidRPr="51B68FEF">
        <w:rPr>
          <w:rFonts w:ascii="Cambria" w:hAnsi="Cambria"/>
          <w:lang w:val="fr-FR"/>
        </w:rPr>
        <w:t>.</w:t>
      </w:r>
    </w:p>
    <w:sectPr w:rsidR="00E76118" w:rsidRPr="0085081D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427D8"/>
    <w:rsid w:val="00355BFF"/>
    <w:rsid w:val="00355D08"/>
    <w:rsid w:val="003674CC"/>
    <w:rsid w:val="00373F6A"/>
    <w:rsid w:val="003847E1"/>
    <w:rsid w:val="00391A7E"/>
    <w:rsid w:val="003A2794"/>
    <w:rsid w:val="003E45B8"/>
    <w:rsid w:val="003F1CA5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83F7C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E37BF"/>
    <w:rsid w:val="007F1111"/>
    <w:rsid w:val="007F4C56"/>
    <w:rsid w:val="00802970"/>
    <w:rsid w:val="00830210"/>
    <w:rsid w:val="008362FD"/>
    <w:rsid w:val="00843109"/>
    <w:rsid w:val="0085081D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66B8C"/>
    <w:rsid w:val="00E75277"/>
    <w:rsid w:val="00E76118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733CA"/>
    <w:rsid w:val="00F74A68"/>
    <w:rsid w:val="00F866E7"/>
    <w:rsid w:val="00F94B5C"/>
    <w:rsid w:val="00FD6CA6"/>
    <w:rsid w:val="07576201"/>
    <w:rsid w:val="092F0CDB"/>
    <w:rsid w:val="0C3C0DFB"/>
    <w:rsid w:val="0D16A891"/>
    <w:rsid w:val="0F8D1388"/>
    <w:rsid w:val="10ED0970"/>
    <w:rsid w:val="129A14A8"/>
    <w:rsid w:val="1374AF3E"/>
    <w:rsid w:val="139724EC"/>
    <w:rsid w:val="13AF2031"/>
    <w:rsid w:val="13C05B08"/>
    <w:rsid w:val="15107F9F"/>
    <w:rsid w:val="1532F54D"/>
    <w:rsid w:val="16BD8AD7"/>
    <w:rsid w:val="19CAC865"/>
    <w:rsid w:val="1BCB6CED"/>
    <w:rsid w:val="1CA60783"/>
    <w:rsid w:val="1EB761E5"/>
    <w:rsid w:val="1EC89CBC"/>
    <w:rsid w:val="217978A6"/>
    <w:rsid w:val="218AB37D"/>
    <w:rsid w:val="22F40071"/>
    <w:rsid w:val="23154907"/>
    <w:rsid w:val="24B906EE"/>
    <w:rsid w:val="24CA41C5"/>
    <w:rsid w:val="2526A369"/>
    <w:rsid w:val="2551069D"/>
    <w:rsid w:val="26ECD6FE"/>
    <w:rsid w:val="27F0A7B0"/>
    <w:rsid w:val="285E442B"/>
    <w:rsid w:val="2BC04821"/>
    <w:rsid w:val="2D207A77"/>
    <w:rsid w:val="2D5C1882"/>
    <w:rsid w:val="2E5FE934"/>
    <w:rsid w:val="2EDEC086"/>
    <w:rsid w:val="2FFBB995"/>
    <w:rsid w:val="31552B7D"/>
    <w:rsid w:val="318F9C70"/>
    <w:rsid w:val="31A8C4CD"/>
    <w:rsid w:val="32DFC107"/>
    <w:rsid w:val="33335A57"/>
    <w:rsid w:val="361761C9"/>
    <w:rsid w:val="37FEDDF4"/>
    <w:rsid w:val="399AAE55"/>
    <w:rsid w:val="3A540055"/>
    <w:rsid w:val="3AEAD2EC"/>
    <w:rsid w:val="3B153620"/>
    <w:rsid w:val="3B367EB6"/>
    <w:rsid w:val="3B3E6C3C"/>
    <w:rsid w:val="3C86A34D"/>
    <w:rsid w:val="3CDA3C9D"/>
    <w:rsid w:val="3E6E1F78"/>
    <w:rsid w:val="3E760CFE"/>
    <w:rsid w:val="43071FA8"/>
    <w:rsid w:val="4742911C"/>
    <w:rsid w:val="47E27E51"/>
    <w:rsid w:val="481340B4"/>
    <w:rsid w:val="481CEF44"/>
    <w:rsid w:val="4953EB7E"/>
    <w:rsid w:val="4F5EDDD8"/>
    <w:rsid w:val="515EFD63"/>
    <w:rsid w:val="51B68FEF"/>
    <w:rsid w:val="529E6C20"/>
    <w:rsid w:val="5905C01E"/>
    <w:rsid w:val="590DADA4"/>
    <w:rsid w:val="5994727C"/>
    <w:rsid w:val="5B171A80"/>
    <w:rsid w:val="5B84189B"/>
    <w:rsid w:val="5BF1B516"/>
    <w:rsid w:val="5CBAD867"/>
    <w:rsid w:val="5D7C4AA0"/>
    <w:rsid w:val="63EB8C24"/>
    <w:rsid w:val="63FCC6FB"/>
    <w:rsid w:val="6A8530DC"/>
    <w:rsid w:val="6D926E6A"/>
    <w:rsid w:val="6DA3A941"/>
    <w:rsid w:val="6F3F79A2"/>
    <w:rsid w:val="6F58A1FF"/>
    <w:rsid w:val="72771A64"/>
    <w:rsid w:val="7499113D"/>
    <w:rsid w:val="75411EAB"/>
    <w:rsid w:val="77B789A2"/>
    <w:rsid w:val="78678496"/>
    <w:rsid w:val="78D52111"/>
    <w:rsid w:val="78E65BE8"/>
    <w:rsid w:val="7CCEC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4514B85-2678-4AC0-A5DC-23870A2EED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3DBCB2-C5CB-4482-B5BB-513B1C6BA3D2}"/>
</file>

<file path=customXml/itemProps3.xml><?xml version="1.0" encoding="utf-8"?>
<ds:datastoreItem xmlns:ds="http://schemas.openxmlformats.org/officeDocument/2006/customXml" ds:itemID="{EDA8B37C-847E-4DE7-B0C7-1B1B3DC8EC9F}"/>
</file>

<file path=customXml/itemProps4.xml><?xml version="1.0" encoding="utf-8"?>
<ds:datastoreItem xmlns:ds="http://schemas.openxmlformats.org/officeDocument/2006/customXml" ds:itemID="{BDE20B08-05E4-4A20-B6DD-4DC3820616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4119</Characters>
  <Application>Microsoft Office Word</Application>
  <DocSecurity>0</DocSecurity>
  <Lines>34</Lines>
  <Paragraphs>9</Paragraphs>
  <ScaleCrop>false</ScaleCrop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77</cp:revision>
  <dcterms:created xsi:type="dcterms:W3CDTF">2021-10-04T20:37:00Z</dcterms:created>
  <dcterms:modified xsi:type="dcterms:W3CDTF">2022-06-14T16:30:00Z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