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94B80" w14:textId="237E0141" w:rsidR="00703E60" w:rsidRDefault="00703E60" w:rsidP="00703E60">
      <w:pPr>
        <w:jc w:val="both"/>
        <w:rPr>
          <w:rFonts w:ascii="Cambria" w:hAnsi="Cambria"/>
        </w:rPr>
      </w:pPr>
      <w:r w:rsidRPr="00703E60">
        <w:rPr>
          <w:rFonts w:ascii="Cambria" w:hAnsi="Cambria"/>
        </w:rPr>
        <w:t>The Tonquine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e in their vi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its and entertainments are very ceremonious. The per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on who pays the vi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 xml:space="preserve">it </w:t>
      </w:r>
      <w:r>
        <w:rPr>
          <w:rFonts w:ascii="Cambria" w:hAnsi="Cambria"/>
        </w:rPr>
        <w:t>st</w:t>
      </w:r>
      <w:r w:rsidRPr="00703E60">
        <w:rPr>
          <w:rFonts w:ascii="Cambria" w:hAnsi="Cambria"/>
        </w:rPr>
        <w:t>ops at the gate, and gives the porter certain loo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e leaves of paper, containing eight or ten pages, in which are written in large characters his name and titles, together with the intention of his vi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it. The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e leaves are of different forts and colours, according to the rank and quality of the per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on to be vi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ited. If the ma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ter of the hou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e is ab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ent, the paper is left with the porter, and the vi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it is con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 xml:space="preserve">idered </w:t>
      </w:r>
      <w:r>
        <w:rPr>
          <w:rFonts w:ascii="Cambria" w:hAnsi="Cambria"/>
        </w:rPr>
        <w:t>a</w:t>
      </w:r>
      <w:r w:rsidRPr="00703E60">
        <w:rPr>
          <w:rFonts w:ascii="Cambria" w:hAnsi="Cambria"/>
        </w:rPr>
        <w:t>s concluded. A magi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trate, when he pays a vi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it, mu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t be clothed in a robe of ceremony proper to his employment; and tho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 xml:space="preserve">e who have 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ome di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tin</w:t>
      </w:r>
      <w:r>
        <w:rPr>
          <w:rFonts w:ascii="Cambria" w:hAnsi="Cambria"/>
        </w:rPr>
        <w:t>ct</w:t>
      </w:r>
      <w:r w:rsidRPr="00703E60">
        <w:rPr>
          <w:rFonts w:ascii="Cambria" w:hAnsi="Cambria"/>
        </w:rPr>
        <w:t>ion, though they hold no public office, have al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o particular vi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iting d</w:t>
      </w:r>
      <w:r>
        <w:rPr>
          <w:rFonts w:ascii="Cambria" w:hAnsi="Cambria"/>
        </w:rPr>
        <w:t>r</w:t>
      </w:r>
      <w:r w:rsidRPr="00703E60">
        <w:rPr>
          <w:rFonts w:ascii="Cambria" w:hAnsi="Cambria"/>
        </w:rPr>
        <w:t>e</w:t>
      </w:r>
      <w:r>
        <w:rPr>
          <w:rFonts w:ascii="Cambria" w:hAnsi="Cambria"/>
        </w:rPr>
        <w:t>ss</w:t>
      </w:r>
      <w:r w:rsidRPr="00703E60">
        <w:rPr>
          <w:rFonts w:ascii="Cambria" w:hAnsi="Cambria"/>
        </w:rPr>
        <w:t>es; and they cannot di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pen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e with the u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e of them, without tran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gre</w:t>
      </w:r>
      <w:r>
        <w:rPr>
          <w:rFonts w:ascii="Cambria" w:hAnsi="Cambria"/>
        </w:rPr>
        <w:t>ss</w:t>
      </w:r>
      <w:r w:rsidRPr="00703E60">
        <w:rPr>
          <w:rFonts w:ascii="Cambria" w:hAnsi="Cambria"/>
        </w:rPr>
        <w:t>ing the e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tabli</w:t>
      </w:r>
      <w:r>
        <w:rPr>
          <w:rFonts w:ascii="Cambria" w:hAnsi="Cambria"/>
        </w:rPr>
        <w:t>she</w:t>
      </w:r>
      <w:r w:rsidRPr="00703E60">
        <w:rPr>
          <w:rFonts w:ascii="Cambria" w:hAnsi="Cambria"/>
        </w:rPr>
        <w:t>d rules of civility.</w:t>
      </w:r>
    </w:p>
    <w:p w14:paraId="17760436" w14:textId="328B35B6" w:rsidR="00703E60" w:rsidRPr="00703E60" w:rsidRDefault="00703E60" w:rsidP="00703E60">
      <w:pPr>
        <w:jc w:val="both"/>
        <w:rPr>
          <w:rFonts w:ascii="Cambria" w:hAnsi="Cambria"/>
        </w:rPr>
      </w:pPr>
      <w:r w:rsidRPr="00703E60">
        <w:rPr>
          <w:rFonts w:ascii="Cambria" w:hAnsi="Cambria"/>
        </w:rPr>
        <w:t>The per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on vi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ited receives at the door the per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on who pays the vi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it: they join hands when they acco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t one another, and, by their ge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 xml:space="preserve">tures alone, 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hew a thou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and marks of politene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s. The ma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ter of the hou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e invites his vi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itor to enter, by pointing to the door; the per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on who pays the vi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 xml:space="preserve">it, as 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 xml:space="preserve">oon as 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eated, again tells the motive which brought him thither: the ma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ter of the hou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e li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tens with much gravity, and from time to time inclines his body, according to the rules of politene</w:t>
      </w:r>
      <w:r>
        <w:rPr>
          <w:rFonts w:ascii="Cambria" w:hAnsi="Cambria"/>
        </w:rPr>
        <w:t>ss</w:t>
      </w:r>
      <w:r w:rsidRPr="00703E60">
        <w:rPr>
          <w:rFonts w:ascii="Cambria" w:hAnsi="Cambria"/>
        </w:rPr>
        <w:t>. Servants afterwards, clothed in dre</w:t>
      </w:r>
      <w:r>
        <w:rPr>
          <w:rFonts w:ascii="Cambria" w:hAnsi="Cambria"/>
        </w:rPr>
        <w:t>ss</w:t>
      </w:r>
      <w:r w:rsidRPr="00703E60">
        <w:rPr>
          <w:rFonts w:ascii="Cambria" w:hAnsi="Cambria"/>
        </w:rPr>
        <w:t>es of ceremony, bring a triangular table, upon which are placed cups of tea, together with boxes of betel, pipes and tobacco.</w:t>
      </w:r>
    </w:p>
    <w:p w14:paraId="1B0BA60F" w14:textId="0231A3E5" w:rsidR="00703E60" w:rsidRPr="00703E60" w:rsidRDefault="00703E60" w:rsidP="00703E60">
      <w:pPr>
        <w:jc w:val="both"/>
        <w:rPr>
          <w:rFonts w:ascii="Cambria" w:hAnsi="Cambria"/>
        </w:rPr>
      </w:pPr>
      <w:r w:rsidRPr="00703E60">
        <w:rPr>
          <w:rFonts w:ascii="Cambria" w:hAnsi="Cambria"/>
        </w:rPr>
        <w:t>When the vi</w:t>
      </w:r>
      <w:r>
        <w:rPr>
          <w:rFonts w:ascii="Cambria" w:hAnsi="Cambria"/>
        </w:rPr>
        <w:t>si</w:t>
      </w:r>
      <w:r w:rsidRPr="00703E60">
        <w:rPr>
          <w:rFonts w:ascii="Cambria" w:hAnsi="Cambria"/>
        </w:rPr>
        <w:t>t is ended, the ma</w:t>
      </w:r>
      <w:r>
        <w:rPr>
          <w:rFonts w:ascii="Cambria" w:hAnsi="Cambria"/>
        </w:rPr>
        <w:t>st</w:t>
      </w:r>
      <w:r w:rsidRPr="00703E60">
        <w:rPr>
          <w:rFonts w:ascii="Cambria" w:hAnsi="Cambria"/>
        </w:rPr>
        <w:t>er of the hou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e re</w:t>
      </w:r>
      <w:r>
        <w:rPr>
          <w:rFonts w:ascii="Cambria" w:hAnsi="Cambria"/>
        </w:rPr>
        <w:t>-</w:t>
      </w:r>
      <w:r w:rsidRPr="00703E60">
        <w:rPr>
          <w:rFonts w:ascii="Cambria" w:hAnsi="Cambria"/>
        </w:rPr>
        <w:t>condu</w:t>
      </w:r>
      <w:r>
        <w:rPr>
          <w:rFonts w:ascii="Cambria" w:hAnsi="Cambria"/>
        </w:rPr>
        <w:t>ct</w:t>
      </w:r>
      <w:r w:rsidRPr="00703E60">
        <w:rPr>
          <w:rFonts w:ascii="Cambria" w:hAnsi="Cambria"/>
        </w:rPr>
        <w:t>s his gue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 xml:space="preserve">t to the middle of the </w:t>
      </w:r>
      <w:r>
        <w:rPr>
          <w:rFonts w:ascii="Cambria" w:hAnsi="Cambria"/>
        </w:rPr>
        <w:t>s</w:t>
      </w:r>
      <w:r w:rsidRPr="00703E60">
        <w:rPr>
          <w:rFonts w:ascii="Cambria" w:hAnsi="Cambria"/>
        </w:rPr>
        <w:t>treet, where</w:t>
      </w:r>
      <w:r>
        <w:rPr>
          <w:rFonts w:ascii="Cambria" w:hAnsi="Cambria"/>
        </w:rPr>
        <w:t xml:space="preserve"> </w:t>
      </w:r>
      <w:r w:rsidRPr="00703E60">
        <w:rPr>
          <w:rFonts w:ascii="Cambria" w:hAnsi="Cambria"/>
        </w:rPr>
        <w:t>renew their reverences, bows, elevation of hands, and</w:t>
      </w:r>
      <w:r>
        <w:rPr>
          <w:rFonts w:ascii="Cambria" w:hAnsi="Cambria"/>
        </w:rPr>
        <w:t xml:space="preserve"> </w:t>
      </w:r>
      <w:r w:rsidRPr="00703E60">
        <w:rPr>
          <w:rFonts w:ascii="Cambria" w:hAnsi="Cambria"/>
        </w:rPr>
        <w:t xml:space="preserve">other compliments: when the </w:t>
      </w:r>
      <w:r w:rsidR="00DA6DCD">
        <w:rPr>
          <w:rFonts w:ascii="Cambria" w:hAnsi="Cambria"/>
        </w:rPr>
        <w:t>s</w:t>
      </w:r>
      <w:r w:rsidRPr="00703E60">
        <w:rPr>
          <w:rFonts w:ascii="Cambria" w:hAnsi="Cambria"/>
        </w:rPr>
        <w:t>tranger is departed, and already advanced, a good way, the matter of the hou</w:t>
      </w:r>
      <w:r w:rsidR="00DA6DCD">
        <w:rPr>
          <w:rFonts w:ascii="Cambria" w:hAnsi="Cambria"/>
        </w:rPr>
        <w:t>s</w:t>
      </w:r>
      <w:r w:rsidRPr="00703E60">
        <w:rPr>
          <w:rFonts w:ascii="Cambria" w:hAnsi="Cambria"/>
        </w:rPr>
        <w:t>e lends a footman after him to pay him a fre</w:t>
      </w:r>
      <w:r w:rsidR="00DA6DCD">
        <w:rPr>
          <w:rFonts w:ascii="Cambria" w:hAnsi="Cambria"/>
        </w:rPr>
        <w:t>s</w:t>
      </w:r>
      <w:r w:rsidRPr="00703E60">
        <w:rPr>
          <w:rFonts w:ascii="Cambria" w:hAnsi="Cambria"/>
        </w:rPr>
        <w:t>h compliment</w:t>
      </w:r>
      <w:r w:rsidR="00DA6DCD">
        <w:rPr>
          <w:rFonts w:ascii="Cambria" w:hAnsi="Cambria"/>
        </w:rPr>
        <w:t>;</w:t>
      </w:r>
      <w:r w:rsidRPr="00703E60">
        <w:rPr>
          <w:rFonts w:ascii="Cambria" w:hAnsi="Cambria"/>
        </w:rPr>
        <w:t xml:space="preserve"> and </w:t>
      </w:r>
      <w:r w:rsidR="00DA6DCD">
        <w:rPr>
          <w:rFonts w:ascii="Cambria" w:hAnsi="Cambria"/>
        </w:rPr>
        <w:t>s</w:t>
      </w:r>
      <w:r w:rsidRPr="00703E60">
        <w:rPr>
          <w:rFonts w:ascii="Cambria" w:hAnsi="Cambria"/>
        </w:rPr>
        <w:t>ome time after the vi</w:t>
      </w:r>
      <w:r w:rsidR="00DA6DCD">
        <w:rPr>
          <w:rFonts w:ascii="Cambria" w:hAnsi="Cambria"/>
        </w:rPr>
        <w:t>s</w:t>
      </w:r>
      <w:r w:rsidRPr="00703E60">
        <w:rPr>
          <w:rFonts w:ascii="Cambria" w:hAnsi="Cambria"/>
        </w:rPr>
        <w:t xml:space="preserve">itor, in his turn, </w:t>
      </w:r>
      <w:r w:rsidR="00DA6DCD">
        <w:rPr>
          <w:rFonts w:ascii="Cambria" w:hAnsi="Cambria"/>
        </w:rPr>
        <w:t>s</w:t>
      </w:r>
      <w:r w:rsidRPr="00703E60">
        <w:rPr>
          <w:rFonts w:ascii="Cambria" w:hAnsi="Cambria"/>
        </w:rPr>
        <w:t>ends back another to thank him, which terminates the vi</w:t>
      </w:r>
      <w:r w:rsidR="00DA6DCD">
        <w:rPr>
          <w:rFonts w:ascii="Cambria" w:hAnsi="Cambria"/>
        </w:rPr>
        <w:t>s</w:t>
      </w:r>
      <w:r w:rsidRPr="00703E60">
        <w:rPr>
          <w:rFonts w:ascii="Cambria" w:hAnsi="Cambria"/>
        </w:rPr>
        <w:t>it.</w:t>
      </w:r>
    </w:p>
    <w:p w14:paraId="28EE49FE" w14:textId="7F9EB74B" w:rsidR="00703E60" w:rsidRPr="00703E60" w:rsidRDefault="00703E60" w:rsidP="00703E60">
      <w:pPr>
        <w:jc w:val="both"/>
        <w:rPr>
          <w:rFonts w:ascii="Cambria" w:hAnsi="Cambria"/>
        </w:rPr>
      </w:pPr>
      <w:r w:rsidRPr="00703E60">
        <w:rPr>
          <w:rFonts w:ascii="Cambria" w:hAnsi="Cambria"/>
        </w:rPr>
        <w:t>It is not only in vi</w:t>
      </w:r>
      <w:r w:rsidR="00DA6DCD">
        <w:rPr>
          <w:rFonts w:ascii="Cambria" w:hAnsi="Cambria"/>
        </w:rPr>
        <w:t>s</w:t>
      </w:r>
      <w:r w:rsidRPr="00703E60">
        <w:rPr>
          <w:rFonts w:ascii="Cambria" w:hAnsi="Cambria"/>
        </w:rPr>
        <w:t>its that this trouble</w:t>
      </w:r>
      <w:r w:rsidR="00DA6DCD">
        <w:rPr>
          <w:rFonts w:ascii="Cambria" w:hAnsi="Cambria"/>
        </w:rPr>
        <w:t>s</w:t>
      </w:r>
      <w:r w:rsidRPr="00703E60">
        <w:rPr>
          <w:rFonts w:ascii="Cambria" w:hAnsi="Cambria"/>
        </w:rPr>
        <w:t>ome p</w:t>
      </w:r>
      <w:r w:rsidR="00DA6DCD">
        <w:rPr>
          <w:rFonts w:ascii="Cambria" w:hAnsi="Cambria"/>
        </w:rPr>
        <w:t>ol</w:t>
      </w:r>
      <w:r w:rsidRPr="00703E60">
        <w:rPr>
          <w:rFonts w:ascii="Cambria" w:hAnsi="Cambria"/>
        </w:rPr>
        <w:t>itene</w:t>
      </w:r>
      <w:r w:rsidR="00DA6DCD">
        <w:rPr>
          <w:rFonts w:ascii="Cambria" w:hAnsi="Cambria"/>
        </w:rPr>
        <w:t>s</w:t>
      </w:r>
      <w:r w:rsidRPr="00703E60">
        <w:rPr>
          <w:rFonts w:ascii="Cambria" w:hAnsi="Cambria"/>
        </w:rPr>
        <w:t>s is di</w:t>
      </w:r>
      <w:r w:rsidR="00DA6DCD">
        <w:rPr>
          <w:rFonts w:ascii="Cambria" w:hAnsi="Cambria"/>
        </w:rPr>
        <w:t>s</w:t>
      </w:r>
      <w:r w:rsidRPr="00703E60">
        <w:rPr>
          <w:rFonts w:ascii="Cambria" w:hAnsi="Cambria"/>
        </w:rPr>
        <w:t xml:space="preserve">played; but in all their actions which have any relation to </w:t>
      </w:r>
      <w:r w:rsidR="00DA6DCD">
        <w:rPr>
          <w:rFonts w:ascii="Cambria" w:hAnsi="Cambria"/>
        </w:rPr>
        <w:t>s</w:t>
      </w:r>
      <w:r w:rsidRPr="00703E60">
        <w:rPr>
          <w:rFonts w:ascii="Cambria" w:hAnsi="Cambria"/>
        </w:rPr>
        <w:t>ociety. The Tonquine</w:t>
      </w:r>
      <w:r w:rsidR="00DA6DCD">
        <w:rPr>
          <w:rFonts w:ascii="Cambria" w:hAnsi="Cambria"/>
        </w:rPr>
        <w:t>s</w:t>
      </w:r>
      <w:r w:rsidRPr="00703E60">
        <w:rPr>
          <w:rFonts w:ascii="Cambria" w:hAnsi="Cambria"/>
        </w:rPr>
        <w:t>e, in eating, in</w:t>
      </w:r>
      <w:r w:rsidR="00DA6DCD">
        <w:rPr>
          <w:rFonts w:ascii="Cambria" w:hAnsi="Cambria"/>
        </w:rPr>
        <w:t>s</w:t>
      </w:r>
      <w:r w:rsidRPr="00703E60">
        <w:rPr>
          <w:rFonts w:ascii="Cambria" w:hAnsi="Cambria"/>
        </w:rPr>
        <w:t>tead of forks, u</w:t>
      </w:r>
      <w:r w:rsidR="00DA6DCD">
        <w:rPr>
          <w:rFonts w:ascii="Cambria" w:hAnsi="Cambria"/>
        </w:rPr>
        <w:t>s</w:t>
      </w:r>
      <w:r w:rsidRPr="00703E60">
        <w:rPr>
          <w:rFonts w:ascii="Cambria" w:hAnsi="Cambria"/>
        </w:rPr>
        <w:t xml:space="preserve">e </w:t>
      </w:r>
      <w:r w:rsidR="00DA6DCD">
        <w:rPr>
          <w:rFonts w:ascii="Cambria" w:hAnsi="Cambria"/>
        </w:rPr>
        <w:t>sm</w:t>
      </w:r>
      <w:r w:rsidRPr="00703E60">
        <w:rPr>
          <w:rFonts w:ascii="Cambria" w:hAnsi="Cambria"/>
        </w:rPr>
        <w:t xml:space="preserve">all flicks made of ebony or ivory, with the extremities ornamented with gold or </w:t>
      </w:r>
      <w:r w:rsidR="00DA6DCD">
        <w:rPr>
          <w:rFonts w:ascii="Cambria" w:hAnsi="Cambria"/>
        </w:rPr>
        <w:t>sil</w:t>
      </w:r>
      <w:r w:rsidRPr="00703E60">
        <w:rPr>
          <w:rFonts w:ascii="Cambria" w:hAnsi="Cambria"/>
        </w:rPr>
        <w:t>ver: they never touch any food with their fingers; and, when at table, they appear to eat in uni</w:t>
      </w:r>
      <w:r w:rsidR="00FD6CA6">
        <w:rPr>
          <w:rFonts w:ascii="Cambria" w:hAnsi="Cambria"/>
        </w:rPr>
        <w:t>so</w:t>
      </w:r>
      <w:r w:rsidRPr="00703E60">
        <w:rPr>
          <w:rFonts w:ascii="Cambria" w:hAnsi="Cambria"/>
        </w:rPr>
        <w:t xml:space="preserve">n; the motion of their hands and jawbones 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 xml:space="preserve">eeming to depend upon 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ome particular rules</w:t>
      </w:r>
      <w:r w:rsidR="00FD6CA6">
        <w:rPr>
          <w:rFonts w:ascii="Cambria" w:hAnsi="Cambria"/>
        </w:rPr>
        <w:t>.</w:t>
      </w:r>
      <w:r w:rsidRPr="00703E60">
        <w:rPr>
          <w:rFonts w:ascii="Cambria" w:hAnsi="Cambria"/>
        </w:rPr>
        <w:t xml:space="preserve"> They never u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 xml:space="preserve">e napkins, nor are their tables covered with a cloth; they are only 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urrounded with long embroidered carpets, which hang down to the floor. Every per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on has a table for him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elf, unl</w:t>
      </w:r>
      <w:r w:rsidR="00FD6CA6">
        <w:rPr>
          <w:rFonts w:ascii="Cambria" w:hAnsi="Cambria"/>
        </w:rPr>
        <w:t>ess</w:t>
      </w:r>
      <w:r w:rsidRPr="00703E60">
        <w:rPr>
          <w:rFonts w:ascii="Cambria" w:hAnsi="Cambria"/>
        </w:rPr>
        <w:t xml:space="preserve"> too great a number of gue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ts obliges two to fit together.</w:t>
      </w:r>
    </w:p>
    <w:p w14:paraId="5899661F" w14:textId="18F9A977" w:rsidR="00703E60" w:rsidRPr="00703E60" w:rsidRDefault="00703E60" w:rsidP="00703E60">
      <w:pPr>
        <w:jc w:val="both"/>
        <w:rPr>
          <w:rFonts w:ascii="Cambria" w:hAnsi="Cambria"/>
        </w:rPr>
      </w:pPr>
      <w:r w:rsidRPr="00703E60">
        <w:rPr>
          <w:rFonts w:ascii="Cambria" w:hAnsi="Cambria"/>
        </w:rPr>
        <w:t>The per</w:t>
      </w:r>
      <w:r w:rsidR="00DA6DCD">
        <w:rPr>
          <w:rFonts w:ascii="Cambria" w:hAnsi="Cambria"/>
        </w:rPr>
        <w:t>so</w:t>
      </w:r>
      <w:r w:rsidRPr="00703E60">
        <w:rPr>
          <w:rFonts w:ascii="Cambria" w:hAnsi="Cambria"/>
        </w:rPr>
        <w:t xml:space="preserve">n who invites to an entertainment, 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ends, the evening before, to his intended gue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ts, a few leaves of invitation, in which is contained a kind of bill of fare.</w:t>
      </w:r>
    </w:p>
    <w:p w14:paraId="46CDFFBA" w14:textId="652D79A7" w:rsidR="00703E60" w:rsidRPr="00703E60" w:rsidRDefault="00703E60" w:rsidP="00703E60">
      <w:pPr>
        <w:jc w:val="both"/>
        <w:rPr>
          <w:rFonts w:ascii="Cambria" w:hAnsi="Cambria"/>
        </w:rPr>
      </w:pPr>
      <w:r w:rsidRPr="00703E60">
        <w:rPr>
          <w:rFonts w:ascii="Cambria" w:hAnsi="Cambria"/>
        </w:rPr>
        <w:t xml:space="preserve">On the day appointed for the entertainment, he 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end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 xml:space="preserve"> early in the morning a paper like the former, to remind the gue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ts of their invitation; and when the hour of repa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 xml:space="preserve">t approaches, he 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 xml:space="preserve">ends a third paper, with a 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 xml:space="preserve">ervant to conduct them, and to acquaint them how impatient he is to 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ee them; when the company are a</w:t>
      </w:r>
      <w:r w:rsidR="00FD6CA6">
        <w:rPr>
          <w:rFonts w:ascii="Cambria" w:hAnsi="Cambria"/>
        </w:rPr>
        <w:t>ss</w:t>
      </w:r>
      <w:r w:rsidRPr="00703E60">
        <w:rPr>
          <w:rFonts w:ascii="Cambria" w:hAnsi="Cambria"/>
        </w:rPr>
        <w:t>emb</w:t>
      </w:r>
      <w:r w:rsidR="00FD6CA6">
        <w:rPr>
          <w:rFonts w:ascii="Cambria" w:hAnsi="Cambria"/>
        </w:rPr>
        <w:t>l</w:t>
      </w:r>
      <w:r w:rsidRPr="00703E60">
        <w:rPr>
          <w:rFonts w:ascii="Cambria" w:hAnsi="Cambria"/>
        </w:rPr>
        <w:t>ed</w:t>
      </w:r>
      <w:r w:rsidR="00FD6CA6">
        <w:rPr>
          <w:rFonts w:ascii="Cambria" w:hAnsi="Cambria"/>
        </w:rPr>
        <w:t>,</w:t>
      </w:r>
      <w:r w:rsidRPr="00703E60">
        <w:rPr>
          <w:rFonts w:ascii="Cambria" w:hAnsi="Cambria"/>
        </w:rPr>
        <w:t xml:space="preserve"> and are about to 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it down to table, the ma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ter of the hou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e takes</w:t>
      </w:r>
      <w:r w:rsidR="00FD6CA6">
        <w:rPr>
          <w:rFonts w:ascii="Cambria" w:hAnsi="Cambria"/>
        </w:rPr>
        <w:t xml:space="preserve"> </w:t>
      </w:r>
      <w:r w:rsidRPr="00703E60">
        <w:rPr>
          <w:rFonts w:ascii="Cambria" w:hAnsi="Cambria"/>
        </w:rPr>
        <w:t xml:space="preserve">a cup of gold or </w:t>
      </w:r>
      <w:r w:rsidR="00FD6CA6">
        <w:rPr>
          <w:rFonts w:ascii="Cambria" w:hAnsi="Cambria"/>
        </w:rPr>
        <w:t>sil</w:t>
      </w:r>
      <w:r w:rsidRPr="00703E60">
        <w:rPr>
          <w:rFonts w:ascii="Cambria" w:hAnsi="Cambria"/>
        </w:rPr>
        <w:t xml:space="preserve">ver, and, lifting it up with both hands, 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 xml:space="preserve">alutes </w:t>
      </w:r>
      <w:r w:rsidR="00FD6CA6">
        <w:rPr>
          <w:rFonts w:ascii="Cambria" w:hAnsi="Cambria"/>
        </w:rPr>
        <w:t>th</w:t>
      </w:r>
      <w:r w:rsidRPr="00703E60">
        <w:rPr>
          <w:rFonts w:ascii="Cambria" w:hAnsi="Cambria"/>
        </w:rPr>
        <w:t>e per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on of the greate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t rank on account of his</w:t>
      </w:r>
      <w:r w:rsidR="00FD6CA6">
        <w:rPr>
          <w:rFonts w:ascii="Cambria" w:hAnsi="Cambria"/>
        </w:rPr>
        <w:t xml:space="preserve"> </w:t>
      </w:r>
      <w:r w:rsidRPr="00703E60">
        <w:rPr>
          <w:rFonts w:ascii="Cambria" w:hAnsi="Cambria"/>
        </w:rPr>
        <w:t>employment: he then proceeds to the outer court, where,</w:t>
      </w:r>
      <w:r w:rsidR="00FD6CA6">
        <w:rPr>
          <w:rFonts w:ascii="Cambria" w:hAnsi="Cambria"/>
        </w:rPr>
        <w:t xml:space="preserve"> </w:t>
      </w:r>
      <w:r w:rsidRPr="00703E60">
        <w:rPr>
          <w:rFonts w:ascii="Cambria" w:hAnsi="Cambria"/>
        </w:rPr>
        <w:t>after having turned him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 xml:space="preserve">elf towards the 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 xml:space="preserve">outh, and offered wine to the tutelary 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pirits who pre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ide over the hou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e, he</w:t>
      </w:r>
      <w:r w:rsidR="00FD6CA6">
        <w:rPr>
          <w:rFonts w:ascii="Cambria" w:hAnsi="Cambria"/>
        </w:rPr>
        <w:t xml:space="preserve"> </w:t>
      </w:r>
      <w:r w:rsidRPr="00703E60">
        <w:rPr>
          <w:rFonts w:ascii="Cambria" w:hAnsi="Cambria"/>
        </w:rPr>
        <w:t>pours it out in form of a libation.</w:t>
      </w:r>
      <w:r w:rsidR="00FD6CA6">
        <w:rPr>
          <w:rFonts w:ascii="Cambria" w:hAnsi="Cambria"/>
        </w:rPr>
        <w:t xml:space="preserve"> </w:t>
      </w:r>
      <w:r w:rsidRPr="00703E60">
        <w:rPr>
          <w:rFonts w:ascii="Cambria" w:hAnsi="Cambria"/>
        </w:rPr>
        <w:t>After this ceremony</w:t>
      </w:r>
      <w:r w:rsidR="00FD6CA6">
        <w:rPr>
          <w:rFonts w:ascii="Cambria" w:hAnsi="Cambria"/>
        </w:rPr>
        <w:t xml:space="preserve">, </w:t>
      </w:r>
      <w:r w:rsidRPr="00703E60">
        <w:rPr>
          <w:rFonts w:ascii="Cambria" w:hAnsi="Cambria"/>
        </w:rPr>
        <w:t>every one approaches the table de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 xml:space="preserve">tined for him, but before they 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it down they wa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te above an hour in paying compliments; and the matter of the hou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 xml:space="preserve">e has no 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ooner done with one, than he begins with another.—When they have occa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ion to drink, compliments begin afre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h: they drink</w:t>
      </w:r>
      <w:r w:rsidR="00FD6CA6">
        <w:rPr>
          <w:rFonts w:ascii="Cambria" w:hAnsi="Cambria"/>
        </w:rPr>
        <w:t xml:space="preserve"> </w:t>
      </w:r>
      <w:r w:rsidRPr="00703E60">
        <w:rPr>
          <w:rFonts w:ascii="Cambria" w:hAnsi="Cambria"/>
        </w:rPr>
        <w:t xml:space="preserve">a great deal, but 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 xml:space="preserve">lowly, and at 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everal times; and when they begin to grow merry, di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cu</w:t>
      </w:r>
      <w:r w:rsidR="00FD6CA6">
        <w:rPr>
          <w:rFonts w:ascii="Cambria" w:hAnsi="Cambria"/>
        </w:rPr>
        <w:t>ss</w:t>
      </w:r>
      <w:r w:rsidRPr="00703E60">
        <w:rPr>
          <w:rFonts w:ascii="Cambria" w:hAnsi="Cambria"/>
        </w:rPr>
        <w:t xml:space="preserve"> various topics; and 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 xml:space="preserve">ometimes play at 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mall games, in which tho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e who lo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e are condemned to drink.</w:t>
      </w:r>
    </w:p>
    <w:p w14:paraId="73608D69" w14:textId="1340558F" w:rsidR="00703E60" w:rsidRPr="00703E60" w:rsidRDefault="00703E60" w:rsidP="00703E60">
      <w:pPr>
        <w:jc w:val="both"/>
        <w:rPr>
          <w:rFonts w:ascii="Cambria" w:hAnsi="Cambria"/>
        </w:rPr>
      </w:pPr>
      <w:r w:rsidRPr="00703E60">
        <w:rPr>
          <w:rFonts w:ascii="Cambria" w:hAnsi="Cambria"/>
        </w:rPr>
        <w:t>Comedies and forces are often repre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ented during the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e</w:t>
      </w:r>
      <w:r w:rsidR="00FD6CA6">
        <w:rPr>
          <w:rFonts w:ascii="Cambria" w:hAnsi="Cambria"/>
        </w:rPr>
        <w:t xml:space="preserve"> </w:t>
      </w:r>
      <w:r w:rsidRPr="00703E60">
        <w:rPr>
          <w:rFonts w:ascii="Cambria" w:hAnsi="Cambria"/>
        </w:rPr>
        <w:t>repa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ts; but they are always intermixed with the mo</w:t>
      </w:r>
      <w:r w:rsidR="00FD6CA6">
        <w:rPr>
          <w:rFonts w:ascii="Cambria" w:hAnsi="Cambria"/>
        </w:rPr>
        <w:t xml:space="preserve">st </w:t>
      </w:r>
      <w:r w:rsidRPr="00703E60">
        <w:rPr>
          <w:rFonts w:ascii="Cambria" w:hAnsi="Cambria"/>
        </w:rPr>
        <w:t>wretched and frightful mu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ic. The actors in the</w:t>
      </w:r>
      <w:r w:rsidR="00FD6CA6">
        <w:rPr>
          <w:rFonts w:ascii="Cambria" w:hAnsi="Cambria"/>
        </w:rPr>
        <w:t>se</w:t>
      </w:r>
      <w:r w:rsidRPr="00703E60">
        <w:rPr>
          <w:rFonts w:ascii="Cambria" w:hAnsi="Cambria"/>
        </w:rPr>
        <w:t xml:space="preserve"> dome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 xml:space="preserve">tic comedies are boys </w:t>
      </w:r>
      <w:r w:rsidRPr="00703E60">
        <w:rPr>
          <w:rFonts w:ascii="Cambria" w:hAnsi="Cambria"/>
        </w:rPr>
        <w:lastRenderedPageBreak/>
        <w:t xml:space="preserve">between the age of twelve and fifteen, who, like European 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trollers, go from province</w:t>
      </w:r>
      <w:r w:rsidR="00FD6CA6">
        <w:rPr>
          <w:rFonts w:ascii="Cambria" w:hAnsi="Cambria"/>
        </w:rPr>
        <w:t xml:space="preserve"> </w:t>
      </w:r>
      <w:r w:rsidRPr="00703E60">
        <w:rPr>
          <w:rFonts w:ascii="Cambria" w:hAnsi="Cambria"/>
        </w:rPr>
        <w:t xml:space="preserve">to province, and are </w:t>
      </w:r>
      <w:proofErr w:type="spellStart"/>
      <w:r w:rsidRPr="00703E60">
        <w:rPr>
          <w:rFonts w:ascii="Cambria" w:hAnsi="Cambria"/>
        </w:rPr>
        <w:t>every where</w:t>
      </w:r>
      <w:proofErr w:type="spellEnd"/>
      <w:r w:rsidRPr="00703E60">
        <w:rPr>
          <w:rFonts w:ascii="Cambria" w:hAnsi="Cambria"/>
        </w:rPr>
        <w:t xml:space="preserve"> con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idered as the dregs of the people. They have, however, mo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t a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toni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hing memories; they carry their theatrical apparatus along with them, together with a volume containing their comedies, generally to the amount of forty or fifty, which they pre</w:t>
      </w:r>
      <w:r w:rsidR="00FD6CA6">
        <w:rPr>
          <w:rFonts w:ascii="Cambria" w:hAnsi="Cambria"/>
        </w:rPr>
        <w:t>se</w:t>
      </w:r>
      <w:r w:rsidRPr="00703E60">
        <w:rPr>
          <w:rFonts w:ascii="Cambria" w:hAnsi="Cambria"/>
        </w:rPr>
        <w:t>nt; and when a piece is fixed on, they immediately perform it, without any preparation.</w:t>
      </w:r>
    </w:p>
    <w:p w14:paraId="5A1DF8DE" w14:textId="2E1B2500" w:rsidR="00703E60" w:rsidRPr="00703E60" w:rsidRDefault="00703E60" w:rsidP="00703E60">
      <w:pPr>
        <w:jc w:val="both"/>
        <w:rPr>
          <w:rFonts w:ascii="Cambria" w:hAnsi="Cambria"/>
        </w:rPr>
      </w:pPr>
      <w:r w:rsidRPr="00703E60">
        <w:rPr>
          <w:rFonts w:ascii="Cambria" w:hAnsi="Cambria"/>
        </w:rPr>
        <w:t xml:space="preserve">About the middle of </w:t>
      </w:r>
      <w:r w:rsidR="00FD6CA6">
        <w:rPr>
          <w:rFonts w:ascii="Cambria" w:hAnsi="Cambria"/>
        </w:rPr>
        <w:t>th</w:t>
      </w:r>
      <w:r w:rsidRPr="00703E60">
        <w:rPr>
          <w:rFonts w:ascii="Cambria" w:hAnsi="Cambria"/>
        </w:rPr>
        <w:t xml:space="preserve">e entertainment one of the performers goes </w:t>
      </w:r>
      <w:proofErr w:type="gramStart"/>
      <w:r w:rsidRPr="00703E60">
        <w:rPr>
          <w:rFonts w:ascii="Cambria" w:hAnsi="Cambria"/>
        </w:rPr>
        <w:t>round</w:t>
      </w:r>
      <w:proofErr w:type="gramEnd"/>
      <w:r w:rsidRPr="00703E60">
        <w:rPr>
          <w:rFonts w:ascii="Cambria" w:hAnsi="Cambria"/>
        </w:rPr>
        <w:t xml:space="preserve"> to all the tables, and begs of the gue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 xml:space="preserve">ts; the 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ervants of the hou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e do the fame, and carry to their matters whatever money they receive: a new repa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t is then displayed before the company, which is de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tined for their dome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tics.</w:t>
      </w:r>
    </w:p>
    <w:p w14:paraId="575317A8" w14:textId="375F6594" w:rsidR="00442D32" w:rsidRPr="00703E60" w:rsidRDefault="00703E60" w:rsidP="00703E60">
      <w:pPr>
        <w:jc w:val="both"/>
        <w:rPr>
          <w:rFonts w:ascii="Cambria" w:hAnsi="Cambria"/>
        </w:rPr>
      </w:pPr>
      <w:r w:rsidRPr="00703E60">
        <w:rPr>
          <w:rFonts w:ascii="Cambria" w:hAnsi="Cambria"/>
        </w:rPr>
        <w:t>The end of the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 xml:space="preserve">e entertainments is generally 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uited to the beginning. The gue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ts prai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 xml:space="preserve">e </w:t>
      </w:r>
      <w:r w:rsidRPr="00FD6CA6">
        <w:rPr>
          <w:rFonts w:ascii="Cambria" w:hAnsi="Cambria"/>
          <w:i/>
        </w:rPr>
        <w:t>in detail</w:t>
      </w:r>
      <w:r w:rsidRPr="00703E60">
        <w:rPr>
          <w:rFonts w:ascii="Cambria" w:hAnsi="Cambria"/>
        </w:rPr>
        <w:t xml:space="preserve"> the excellence of the di</w:t>
      </w:r>
      <w:r w:rsidR="00FD6CA6">
        <w:rPr>
          <w:rFonts w:ascii="Cambria" w:hAnsi="Cambria"/>
        </w:rPr>
        <w:t>sh</w:t>
      </w:r>
      <w:r w:rsidRPr="00703E60">
        <w:rPr>
          <w:rFonts w:ascii="Cambria" w:hAnsi="Cambria"/>
        </w:rPr>
        <w:t>es and the politene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s and genero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ity of their ho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t, who, on his part, makes a number of excu</w:t>
      </w:r>
      <w:r w:rsidR="00FD6CA6">
        <w:rPr>
          <w:rFonts w:ascii="Cambria" w:hAnsi="Cambria"/>
        </w:rPr>
        <w:t>s</w:t>
      </w:r>
      <w:r w:rsidRPr="00703E60">
        <w:rPr>
          <w:rFonts w:ascii="Cambria" w:hAnsi="Cambria"/>
        </w:rPr>
        <w:t>es, and begs pardon, with many low bows, for not having treated them according to their merit.</w:t>
      </w:r>
      <w:bookmarkStart w:id="0" w:name="_GoBack"/>
      <w:bookmarkEnd w:id="0"/>
    </w:p>
    <w:sectPr w:rsidR="00442D32" w:rsidRPr="00703E60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0522D" w14:textId="77777777" w:rsidR="0096303C" w:rsidRDefault="0096303C" w:rsidP="00442D32">
      <w:pPr>
        <w:spacing w:after="0" w:line="240" w:lineRule="auto"/>
      </w:pPr>
      <w:r>
        <w:separator/>
      </w:r>
    </w:p>
  </w:endnote>
  <w:endnote w:type="continuationSeparator" w:id="0">
    <w:p w14:paraId="02285295" w14:textId="77777777" w:rsidR="0096303C" w:rsidRDefault="0096303C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46445" w14:textId="77777777" w:rsidR="0096303C" w:rsidRDefault="0096303C" w:rsidP="00442D32">
      <w:pPr>
        <w:spacing w:after="0" w:line="240" w:lineRule="auto"/>
      </w:pPr>
      <w:r>
        <w:separator/>
      </w:r>
    </w:p>
  </w:footnote>
  <w:footnote w:type="continuationSeparator" w:id="0">
    <w:p w14:paraId="0F3F33DC" w14:textId="77777777" w:rsidR="0096303C" w:rsidRDefault="0096303C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C200A"/>
    <w:rsid w:val="001754E5"/>
    <w:rsid w:val="00265BFE"/>
    <w:rsid w:val="002B3E0D"/>
    <w:rsid w:val="003305B9"/>
    <w:rsid w:val="00442D32"/>
    <w:rsid w:val="005432A8"/>
    <w:rsid w:val="005C612F"/>
    <w:rsid w:val="0066166D"/>
    <w:rsid w:val="006B5F68"/>
    <w:rsid w:val="00703E60"/>
    <w:rsid w:val="0096303C"/>
    <w:rsid w:val="009D1943"/>
    <w:rsid w:val="00D33E4A"/>
    <w:rsid w:val="00DA6DCD"/>
    <w:rsid w:val="00DB03D2"/>
    <w:rsid w:val="00F3188D"/>
    <w:rsid w:val="00FD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CAC6D9E4-8D53-4419-9D32-A4175C0A76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ED1081-D4AF-4560-863C-B80F5B3A57A9}"/>
</file>

<file path=customXml/itemProps3.xml><?xml version="1.0" encoding="utf-8"?>
<ds:datastoreItem xmlns:ds="http://schemas.openxmlformats.org/officeDocument/2006/customXml" ds:itemID="{742B5721-3AAF-4769-BE76-5E6523E4E02F}"/>
</file>

<file path=customXml/itemProps4.xml><?xml version="1.0" encoding="utf-8"?>
<ds:datastoreItem xmlns:ds="http://schemas.openxmlformats.org/officeDocument/2006/customXml" ds:itemID="{10C2445F-3C1A-46E6-BB50-CDE3B38DCA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7</cp:revision>
  <dcterms:created xsi:type="dcterms:W3CDTF">2021-10-04T20:37:00Z</dcterms:created>
  <dcterms:modified xsi:type="dcterms:W3CDTF">2022-02-18T19:10:00Z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