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3750F954" w:rsidR="00287C5D" w:rsidRPr="002D36A1" w:rsidRDefault="00CC2CF2" w:rsidP="008D5C9F">
      <w:pPr>
        <w:jc w:val="both"/>
      </w:pPr>
      <w:r w:rsidRPr="00CC2CF2">
        <w:rPr>
          <w:rFonts w:hint="eastAsia"/>
        </w:rPr>
        <w:t>入舊遼東。往見白塔。塔在野中。凡十三層而斲作八面。第一圓臺。周可四五十尺。高可二尺許。卽所謂地臺也。面石隨其方位。俱刻八卦。其上又築第二臺。周差减於地臺。高可二丈許。其上又設第三臺。周一百三把。高可十丈許。其上又設第四臺。累甓作八角柱。高可五六丈。每一面凹其中。列坐佛一軀。其傍又刻小佛一雙。過第四臺。築設十三簷。每各簷</w:t>
      </w:r>
      <w:r w:rsidRPr="00CC2CF2">
        <w:t>.</w:t>
      </w:r>
      <w:r w:rsidRPr="00CC2CF2">
        <w:rPr>
          <w:rFonts w:hint="eastAsia"/>
        </w:rPr>
        <w:t>（中略）</w:t>
      </w:r>
      <w:bookmarkStart w:id="0" w:name="_GoBack"/>
      <w:r w:rsidRPr="00CC2CF2">
        <w:rPr>
          <w:rFonts w:hint="eastAsia"/>
        </w:rPr>
        <w:t>每各簷</w:t>
      </w:r>
      <w:r w:rsidR="00896E90">
        <w:rPr>
          <w:rFonts w:hint="eastAsia"/>
        </w:rPr>
        <w:t>用細木為浮椽。極其工緻。每椽又各懸風鈴。風來眾鈴一時有聲。自第地臺至最上簷頭。其高約百餘尋。皆以磚甓累累築成。而以白灰塗之。白塔之稱以此也。第二層、第三層臺。各設雲梯。其長三十尺許。自下望之。眼力迷纈。殆不可窮。有一胡兒攀梯而上。循過八角層簷。其疾如飛。此雖習慣而然見之可危。第四臺南角。佛前排爐盒等物。蓋僧徒焚香禮佛之具也。臺下四面有佛寺。階前東西又有二層樓。而幾盡頹廢。金碧陊剝。居僧散盡。無人護守。塔後一寺。獨為完存。其中安佛像庭前。有數株古木。門牆之外。又多雜樹。其前左右立二碑。一則正德四年建。一則苔蝕不能辨。</w:t>
      </w:r>
      <w:bookmarkEnd w:id="0"/>
      <w:r w:rsidRPr="00CC2CF2">
        <w:rPr>
          <w:rFonts w:hint="eastAsia"/>
        </w:rPr>
        <w:t>塔之東二里。有關帝廟。由第一牌門而入。結搆宏侈。金碧燦爛。雙題英武聖人一心長旦八字。門前。橫築四五間粉墻。墻背。刻雲龍佛像。墻面。刻鬼神形。皆工巧有生色。入左右夾門。左題峻德參天。曰遏雲戶。右題丹心耀日。曰達觀戶。入第二虹門。一扁靈應宮。一扁摘金樓。卽戱子樓也。入第三門。門之內外。分題配道塞天函夏欽風八字。入內中門。門上有題。曰大丈夫。曰威震華夏。曰義高今古。其左右有鍾閣。左扁龍吟。右扁虎嘯。其傍有碑閣。立六碑。外堂簷下。又有三題。曰禮拜亭。曰祈報。曰莫不尊親。左右柱。題儷句曰大丈夫不淫不移不屈。眞君子以知以仁以勇。又有題。曰神威有感鎭四海。聖德無疆勤萬世。曰軍民樂業。函夏欽尊。中堂簷下。有伏魔殿，協天護國，義高今古三題。正殿丹彩纈眼。中安關帝塑金像。頂金蟬冠。衣黃龍衮袍。白玉帶。踞坐畫榻上。左右分列五虎將軍塑像。相貌雄偉。仗衛壯麗。下有聖德無疆無能名二題。左行閣。安張飛塑像。扁智勇兼三字。右行閣。安趙雲塑像。扁忠義極三字。其他廊閣及扁額。多不能盡記。此皆康煕年中所重建。而戱子軍聚會張技處也。城門幾盡頹圮。城內可三四里許。閭肆稍繁</w:t>
      </w:r>
      <w:r w:rsidR="00B9323F" w:rsidRPr="00B9323F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5B8B1" w14:textId="77777777" w:rsidR="004A0932" w:rsidRDefault="004A0932" w:rsidP="00442D32">
      <w:pPr>
        <w:spacing w:after="0" w:line="240" w:lineRule="auto"/>
      </w:pPr>
      <w:r>
        <w:separator/>
      </w:r>
    </w:p>
  </w:endnote>
  <w:endnote w:type="continuationSeparator" w:id="0">
    <w:p w14:paraId="18C718B2" w14:textId="77777777" w:rsidR="004A0932" w:rsidRDefault="004A0932" w:rsidP="00442D32">
      <w:pPr>
        <w:spacing w:after="0" w:line="240" w:lineRule="auto"/>
      </w:pPr>
      <w:r>
        <w:continuationSeparator/>
      </w:r>
    </w:p>
  </w:endnote>
  <w:endnote w:type="continuationNotice" w:id="1">
    <w:p w14:paraId="7C342C15" w14:textId="77777777" w:rsidR="00286B52" w:rsidRDefault="00286B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A0FBD" w14:textId="77777777" w:rsidR="004A0932" w:rsidRDefault="004A0932" w:rsidP="00442D32">
      <w:pPr>
        <w:spacing w:after="0" w:line="240" w:lineRule="auto"/>
      </w:pPr>
      <w:r>
        <w:separator/>
      </w:r>
    </w:p>
  </w:footnote>
  <w:footnote w:type="continuationSeparator" w:id="0">
    <w:p w14:paraId="4AD0036E" w14:textId="77777777" w:rsidR="004A0932" w:rsidRDefault="004A0932" w:rsidP="00442D32">
      <w:pPr>
        <w:spacing w:after="0" w:line="240" w:lineRule="auto"/>
      </w:pPr>
      <w:r>
        <w:continuationSeparator/>
      </w:r>
    </w:p>
  </w:footnote>
  <w:footnote w:type="continuationNotice" w:id="1">
    <w:p w14:paraId="38497B83" w14:textId="77777777" w:rsidR="00286B52" w:rsidRDefault="00286B5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186EAA"/>
    <w:rsid w:val="0020079A"/>
    <w:rsid w:val="0022695E"/>
    <w:rsid w:val="00245362"/>
    <w:rsid w:val="00265BFE"/>
    <w:rsid w:val="0028614D"/>
    <w:rsid w:val="00286B52"/>
    <w:rsid w:val="00287C5D"/>
    <w:rsid w:val="002D36A1"/>
    <w:rsid w:val="00315A57"/>
    <w:rsid w:val="003305B9"/>
    <w:rsid w:val="00352E9A"/>
    <w:rsid w:val="0036280D"/>
    <w:rsid w:val="003850CC"/>
    <w:rsid w:val="003B7AA1"/>
    <w:rsid w:val="003C22B8"/>
    <w:rsid w:val="003E22FA"/>
    <w:rsid w:val="00442D32"/>
    <w:rsid w:val="0045309A"/>
    <w:rsid w:val="004A0932"/>
    <w:rsid w:val="004C1607"/>
    <w:rsid w:val="005018C8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96E90"/>
    <w:rsid w:val="008B31EE"/>
    <w:rsid w:val="008C7427"/>
    <w:rsid w:val="008D5C9F"/>
    <w:rsid w:val="008F4759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C749E"/>
    <w:rsid w:val="00BD40C7"/>
    <w:rsid w:val="00C7388B"/>
    <w:rsid w:val="00C740E0"/>
    <w:rsid w:val="00CC0BD9"/>
    <w:rsid w:val="00CC2CF2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37EF3"/>
    <w:rsid w:val="00F6718A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  <w:style w:type="paragraph" w:styleId="Revision">
    <w:name w:val="Revision"/>
    <w:hidden/>
    <w:uiPriority w:val="99"/>
    <w:semiHidden/>
    <w:rsid w:val="0022695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4CC7E184-8722-4184-8D26-21A698D21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5B7ED-D33A-483A-A5A0-74908FA8B973}"/>
</file>

<file path=customXml/itemProps3.xml><?xml version="1.0" encoding="utf-8"?>
<ds:datastoreItem xmlns:ds="http://schemas.openxmlformats.org/officeDocument/2006/customXml" ds:itemID="{D052BD4D-9A83-4060-A318-9FB635A93171}"/>
</file>

<file path=customXml/itemProps4.xml><?xml version="1.0" encoding="utf-8"?>
<ds:datastoreItem xmlns:ds="http://schemas.openxmlformats.org/officeDocument/2006/customXml" ds:itemID="{28A2441B-2313-48D2-AF38-77548F0B83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77</cp:revision>
  <dcterms:created xsi:type="dcterms:W3CDTF">2021-10-04T20:37:00Z</dcterms:created>
  <dcterms:modified xsi:type="dcterms:W3CDTF">2022-06-15T22:03:00Z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