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189244D0" w:rsidR="00287C5D" w:rsidRPr="002D36A1" w:rsidRDefault="00B9323F" w:rsidP="008D5C9F">
      <w:pPr>
        <w:jc w:val="both"/>
      </w:pPr>
      <w:r w:rsidRPr="00B9323F">
        <w:rPr>
          <w:rFonts w:hint="eastAsia"/>
        </w:rPr>
        <w:t>薊州古漁陽地也。山川沉䧺。人物勁悍。路見男女一隊。各騎驢馬。言笑滑諧。令李彦華問之。乃北京俳優人也。問儞何之。曰跑鞋云云。忽出一小兒年僅八九者。卽於上使馬前令打跟</w:t>
      </w:r>
      <w:r w:rsidRPr="00B9323F">
        <w:rPr>
          <w:rFonts w:ascii="PMingLiU-ExtB" w:eastAsia="PMingLiU-ExtB" w:hAnsi="PMingLiU-ExtB" w:cs="PMingLiU-ExtB" w:hint="eastAsia"/>
        </w:rPr>
        <w:t>𧿫</w:t>
      </w:r>
      <w:r w:rsidRPr="00B9323F">
        <w:rPr>
          <w:rFonts w:hint="eastAsia"/>
        </w:rPr>
        <w:t>十餘度。俄又靑衣女二十餘歲者。問宰相等看吾馳技否。卽令爲之。便於路頭鞭馬快走。卽從馬左鐙竦身凝立良久。閃過馬右鐙立如左。忽又倒立鐙上。兩足向上如植。忽又翻身橫載鞍上如僵屍。倐復據鞍定坐。再次翹右足鐙上。擧左足空中而馳。俄而一躍登鞍如故。三次抱四五歲兒同騎。及放馬之際。便立兒右鐙。自立左鐙上。以手執兒衣領。兒亦以一手按額巾使不脫。一手執女襟裾。同時齊馳。望如飛仙騎快鶻。良久便抱兒坐鞍如神。千百轉幻而釵鬟不亂。渠無變色而馬亦相得。其恍惚捷疾之狀。使人駭視聳觀。女子之呈技乃如此。</w:t>
      </w:r>
      <w:bookmarkStart w:id="0" w:name="_GoBack"/>
      <w:bookmarkEnd w:id="0"/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6280D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B2516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20AB0A9-48B0-4E56-8ACC-4EBD15474B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CC57C-C090-48D0-AAB7-85DBB6AA1C22}"/>
</file>

<file path=customXml/itemProps3.xml><?xml version="1.0" encoding="utf-8"?>
<ds:datastoreItem xmlns:ds="http://schemas.openxmlformats.org/officeDocument/2006/customXml" ds:itemID="{948FD04C-DED3-4D48-BF37-253F5CEC2246}"/>
</file>

<file path=customXml/itemProps4.xml><?xml version="1.0" encoding="utf-8"?>
<ds:datastoreItem xmlns:ds="http://schemas.openxmlformats.org/officeDocument/2006/customXml" ds:itemID="{3447B979-CA05-445D-B4C1-7FBECF79DA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65</cp:revision>
  <dcterms:created xsi:type="dcterms:W3CDTF">2021-10-04T20:37:00Z</dcterms:created>
  <dcterms:modified xsi:type="dcterms:W3CDTF">2022-06-15T21:03:00Z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