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78F0A362" w:rsidR="00287C5D" w:rsidRPr="002D36A1" w:rsidRDefault="00CC0BD9" w:rsidP="008D5C9F">
      <w:pPr>
        <w:jc w:val="both"/>
      </w:pPr>
      <w:r w:rsidRPr="00CC0BD9">
        <w:rPr>
          <w:rFonts w:hint="eastAsia"/>
        </w:rPr>
        <w:t>六日。晴。免朝。是日。凌晨詣闕。以下馬宴。往會同館。千秋使以上馬宴亦往。尙書先入。俄而太監麥福亦入。尙書率臣等西向行望闕禮後。與太監南面而立。率下人行再拜。禮訖。分東西而坐。衆樂幷作。雜戲俱呈。行宴禮良久而畢。太監與尙書。入館內少歇。尙書還出。率使以下。又行望闕禮如初儀。與太監南向而立。使以下拜辭。退立庭中。太監先出。尙書繼出。卽進跪于階上。令李應星告曰。宗系奏本已下。而未知發落。伏望通査累朝聖旨。以副我一國君民之望。尙書曰。我已悉知之。不須更說。我當爲爾覆本。令應星又告曰。若題本發落。則陪臣欲速還報。答曰。知道。我當速圖之</w:t>
      </w:r>
      <w:bookmarkStart w:id="0" w:name="_GoBack"/>
      <w:bookmarkEnd w:id="0"/>
      <w:r w:rsidR="00EF288A" w:rsidRPr="00EF288A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850CC"/>
    <w:rsid w:val="003C22B8"/>
    <w:rsid w:val="00442D32"/>
    <w:rsid w:val="0045309A"/>
    <w:rsid w:val="004C1607"/>
    <w:rsid w:val="005018C8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91594"/>
    <w:rsid w:val="008B31EE"/>
    <w:rsid w:val="008C7427"/>
    <w:rsid w:val="008D5C9F"/>
    <w:rsid w:val="008F4759"/>
    <w:rsid w:val="009358F2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C7388B"/>
    <w:rsid w:val="00C740E0"/>
    <w:rsid w:val="00CC0BD9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2F372B0-59DB-44A4-9293-2EF495A294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A43965-1F51-455C-9739-6E3D735EDE6D}"/>
</file>

<file path=customXml/itemProps3.xml><?xml version="1.0" encoding="utf-8"?>
<ds:datastoreItem xmlns:ds="http://schemas.openxmlformats.org/officeDocument/2006/customXml" ds:itemID="{79D94BD8-B65C-4D3E-BA46-BD047DC5D866}"/>
</file>

<file path=customXml/itemProps4.xml><?xml version="1.0" encoding="utf-8"?>
<ds:datastoreItem xmlns:ds="http://schemas.openxmlformats.org/officeDocument/2006/customXml" ds:itemID="{5E0986CE-4FD5-4DBF-8E92-9D6BE626D2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59</cp:revision>
  <dcterms:created xsi:type="dcterms:W3CDTF">2021-10-04T20:37:00Z</dcterms:created>
  <dcterms:modified xsi:type="dcterms:W3CDTF">2022-06-15T20:26:00Z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