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701C4" w14:textId="4D1AED90" w:rsidR="0067600F" w:rsidRDefault="0067600F" w:rsidP="00694130">
      <w:pPr>
        <w:jc w:val="both"/>
        <w:rPr>
          <w:rFonts w:hint="eastAsia"/>
        </w:rPr>
      </w:pPr>
      <w:r>
        <w:rPr>
          <w:rFonts w:hint="eastAsia"/>
        </w:rPr>
        <w:t>諸戯本記</w:t>
      </w:r>
    </w:p>
    <w:p w14:paraId="2C6CBCB4" w14:textId="36224603" w:rsidR="005D23C6" w:rsidRPr="00F6718A" w:rsidRDefault="0067600F" w:rsidP="00694130">
      <w:pPr>
        <w:jc w:val="both"/>
      </w:pPr>
      <w:r w:rsidRPr="0067600F">
        <w:rPr>
          <w:rFonts w:hint="eastAsia"/>
        </w:rPr>
        <w:t>自沿路至北京。見人家往往蓄</w:t>
      </w:r>
      <w:r>
        <w:rPr>
          <w:rFonts w:hint="eastAsia"/>
        </w:rPr>
        <w:t>戯</w:t>
      </w:r>
      <w:r w:rsidRPr="0067600F">
        <w:rPr>
          <w:rFonts w:hint="eastAsia"/>
        </w:rPr>
        <w:t>本雜錄。皆板本也。其名不可勝記。而撮錄若干條。餘皆倣此。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盜令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黃隺樓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王會圖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山靈應瑞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朝帝京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羅漢渡海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堯傳舜受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豳風七月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王女獻盃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獻野瑞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虹橋觀海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惟皇建極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漁家歡飮</w:t>
      </w:r>
      <w:r>
        <w:rPr>
          <w:rFonts w:hint="eastAsia"/>
        </w:rPr>
        <w:t xml:space="preserve">　</w:t>
      </w:r>
      <w:r>
        <w:rPr>
          <w:rFonts w:hint="eastAsia"/>
        </w:rPr>
        <w:t>凾</w:t>
      </w:r>
      <w:r w:rsidRPr="0067600F">
        <w:rPr>
          <w:rFonts w:hint="eastAsia"/>
        </w:rPr>
        <w:t>谷騎牛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習禮大樹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武士三千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四海安瀾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萬年觴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華封三祝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重譯獻雉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應月令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七曜會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緱山控鶴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樂陶陶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蟾宮會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如環轉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廣寒法曲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長恨歌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東囱弄橘</w:t>
      </w:r>
      <w:r>
        <w:rPr>
          <w:rFonts w:hint="eastAsia"/>
        </w:rPr>
        <w:t xml:space="preserve">　</w:t>
      </w:r>
      <w:r w:rsidRPr="0067600F">
        <w:rPr>
          <w:rFonts w:hint="eastAsia"/>
        </w:rPr>
        <w:t>星壇祭風</w:t>
      </w:r>
      <w:bookmarkStart w:id="0" w:name="_GoBack"/>
      <w:bookmarkEnd w:id="0"/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7600F"/>
    <w:rsid w:val="00694130"/>
    <w:rsid w:val="00733768"/>
    <w:rsid w:val="00822098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5ADE9F8-E8D9-4777-8F34-4D0903197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AEA756-9965-4487-8EFA-236E0C2E7780}"/>
</file>

<file path=customXml/itemProps3.xml><?xml version="1.0" encoding="utf-8"?>
<ds:datastoreItem xmlns:ds="http://schemas.openxmlformats.org/officeDocument/2006/customXml" ds:itemID="{6CE6A042-0EDA-4BA0-ACA7-056232B4410A}"/>
</file>

<file path=customXml/itemProps4.xml><?xml version="1.0" encoding="utf-8"?>
<ds:datastoreItem xmlns:ds="http://schemas.openxmlformats.org/officeDocument/2006/customXml" ds:itemID="{CBDE25F5-437B-47CF-9BB8-DFE41DC61E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