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3FF6DBD2" w:rsidR="005D23C6" w:rsidRDefault="00CE63D8" w:rsidP="00694130">
      <w:pPr>
        <w:jc w:val="both"/>
      </w:pPr>
      <w:r w:rsidRPr="00CE63D8">
        <w:rPr>
          <w:rFonts w:hint="eastAsia"/>
        </w:rPr>
        <w:t>將軍令</w:t>
      </w:r>
    </w:p>
    <w:p w14:paraId="7C5BD31D" w14:textId="377D5608" w:rsidR="00CE63D8" w:rsidRPr="00F6718A" w:rsidRDefault="00CE63D8" w:rsidP="00694130">
      <w:pPr>
        <w:jc w:val="both"/>
      </w:pPr>
      <w:r w:rsidRPr="00CE63D8">
        <w:rPr>
          <w:rFonts w:hint="eastAsia"/>
        </w:rPr>
        <w:t>結花平花旣熄</w:t>
      </w:r>
      <w:r>
        <w:rPr>
          <w:rFonts w:hint="eastAsia"/>
        </w:rPr>
        <w:t>。</w:t>
      </w:r>
      <w:r w:rsidRPr="00CE63D8">
        <w:rPr>
          <w:rFonts w:hint="eastAsia"/>
        </w:rPr>
        <w:t>自御座前忽有飛火</w:t>
      </w:r>
      <w:r>
        <w:rPr>
          <w:rFonts w:hint="eastAsia"/>
        </w:rPr>
        <w:t>。</w:t>
      </w:r>
      <w:r w:rsidRPr="00CE63D8">
        <w:rPr>
          <w:rFonts w:hint="eastAsia"/>
        </w:rPr>
        <w:t>緣索而走</w:t>
      </w:r>
      <w:r>
        <w:rPr>
          <w:rFonts w:hint="eastAsia"/>
        </w:rPr>
        <w:t>。</w:t>
      </w:r>
      <w:r w:rsidRPr="00CE63D8">
        <w:rPr>
          <w:rFonts w:hint="eastAsia"/>
        </w:rPr>
        <w:t>着於紅門桿頭</w:t>
      </w:r>
      <w:r>
        <w:rPr>
          <w:rFonts w:hint="eastAsia"/>
        </w:rPr>
        <w:t>。</w:t>
      </w:r>
      <w:r w:rsidRPr="00CE63D8">
        <w:rPr>
          <w:rFonts w:hint="eastAsia"/>
        </w:rPr>
        <w:t>桿上皆有橫索</w:t>
      </w:r>
      <w:r>
        <w:rPr>
          <w:rFonts w:hint="eastAsia"/>
        </w:rPr>
        <w:t>。</w:t>
      </w:r>
      <w:r w:rsidRPr="00CE63D8">
        <w:rPr>
          <w:rFonts w:hint="eastAsia"/>
        </w:rPr>
        <w:t>周匝於旗戟樹木之間</w:t>
      </w:r>
      <w:r>
        <w:rPr>
          <w:rFonts w:hint="eastAsia"/>
        </w:rPr>
        <w:t>。</w:t>
      </w:r>
      <w:r w:rsidRPr="00CE63D8">
        <w:rPr>
          <w:rFonts w:hint="eastAsia"/>
        </w:rPr>
        <w:t>火點跳擲東奔西走</w:t>
      </w:r>
      <w:r>
        <w:rPr>
          <w:rFonts w:hint="eastAsia"/>
        </w:rPr>
        <w:t>。</w:t>
      </w:r>
      <w:r w:rsidRPr="00CE63D8">
        <w:rPr>
          <w:rFonts w:hint="eastAsia"/>
        </w:rPr>
        <w:t>迅如流星</w:t>
      </w:r>
      <w:r>
        <w:rPr>
          <w:rFonts w:hint="eastAsia"/>
        </w:rPr>
        <w:t>。</w:t>
      </w:r>
      <w:r w:rsidRPr="00CE63D8">
        <w:rPr>
          <w:rFonts w:hint="eastAsia"/>
        </w:rPr>
        <w:t>頃刻之間</w:t>
      </w:r>
      <w:r>
        <w:rPr>
          <w:rFonts w:hint="eastAsia"/>
        </w:rPr>
        <w:t>。</w:t>
      </w:r>
      <w:r w:rsidRPr="00CE63D8">
        <w:rPr>
          <w:rFonts w:hint="eastAsia"/>
        </w:rPr>
        <w:t>四面火起</w:t>
      </w:r>
      <w:r>
        <w:rPr>
          <w:rFonts w:hint="eastAsia"/>
        </w:rPr>
        <w:t>。</w:t>
      </w:r>
      <w:r w:rsidRPr="00CE63D8">
        <w:rPr>
          <w:rFonts w:hint="eastAsia"/>
        </w:rPr>
        <w:t>地中埋砲</w:t>
      </w:r>
      <w:r>
        <w:rPr>
          <w:rFonts w:hint="eastAsia"/>
        </w:rPr>
        <w:t>。</w:t>
      </w:r>
      <w:r w:rsidRPr="00CE63D8">
        <w:rPr>
          <w:rFonts w:hint="eastAsia"/>
        </w:rPr>
        <w:t>同時相應</w:t>
      </w:r>
      <w:r>
        <w:rPr>
          <w:rFonts w:hint="eastAsia"/>
        </w:rPr>
        <w:t>。</w:t>
      </w:r>
      <w:r w:rsidRPr="00CE63D8">
        <w:rPr>
          <w:rFonts w:hint="eastAsia"/>
        </w:rPr>
        <w:t>縱橫上下</w:t>
      </w:r>
      <w:r>
        <w:rPr>
          <w:rFonts w:hint="eastAsia"/>
        </w:rPr>
        <w:t>。</w:t>
      </w:r>
      <w:r w:rsidRPr="00CE63D8">
        <w:rPr>
          <w:rFonts w:hint="eastAsia"/>
        </w:rPr>
        <w:t>轟轟掀動天地</w:t>
      </w:r>
      <w:r>
        <w:rPr>
          <w:rFonts w:hint="eastAsia"/>
        </w:rPr>
        <w:t>。</w:t>
      </w:r>
      <w:r w:rsidRPr="00CE63D8">
        <w:rPr>
          <w:rFonts w:hint="eastAsia"/>
        </w:rPr>
        <w:t>光焰輝爍</w:t>
      </w:r>
      <w:r>
        <w:rPr>
          <w:rFonts w:hint="eastAsia"/>
        </w:rPr>
        <w:t>。</w:t>
      </w:r>
      <w:r w:rsidRPr="00CE63D8">
        <w:rPr>
          <w:rFonts w:hint="eastAsia"/>
        </w:rPr>
        <w:t>晃如白晝</w:t>
      </w:r>
      <w:r>
        <w:rPr>
          <w:rFonts w:hint="eastAsia"/>
        </w:rPr>
        <w:t>。</w:t>
      </w:r>
      <w:r w:rsidRPr="00CE63D8">
        <w:rPr>
          <w:rFonts w:hint="eastAsia"/>
        </w:rPr>
        <w:t>誠一壯觀</w:t>
      </w:r>
      <w:r>
        <w:rPr>
          <w:rFonts w:hint="eastAsia"/>
        </w:rPr>
        <w:t>。</w:t>
      </w:r>
      <w:r w:rsidRPr="00CE63D8">
        <w:rPr>
          <w:rFonts w:hint="eastAsia"/>
        </w:rPr>
        <w:t>又有南什番朝天子萬年歡等曲</w:t>
      </w:r>
      <w:r>
        <w:rPr>
          <w:rFonts w:hint="eastAsia"/>
        </w:rPr>
        <w:t>。</w:t>
      </w:r>
      <w:bookmarkStart w:id="0" w:name="_GoBack"/>
      <w:bookmarkEnd w:id="0"/>
      <w:r w:rsidRPr="00CE63D8">
        <w:rPr>
          <w:rFonts w:hint="eastAsia"/>
        </w:rPr>
        <w:t>總稱二十一戱而皇帝最愛將軍令云</w:t>
      </w:r>
      <w:r>
        <w:rPr>
          <w:rFonts w:hint="eastAsia"/>
        </w:rPr>
        <w:t>。</w:t>
      </w:r>
    </w:p>
    <w:sectPr w:rsidR="00CE63D8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CE63D8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85F6ADA-A7D6-4226-A1BD-1043AF1C8B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218E6-C278-48D8-ADBE-27C173C0AF27}"/>
</file>

<file path=customXml/itemProps3.xml><?xml version="1.0" encoding="utf-8"?>
<ds:datastoreItem xmlns:ds="http://schemas.openxmlformats.org/officeDocument/2006/customXml" ds:itemID="{218229B8-ECF1-44FE-916B-8255D89C4FC7}"/>
</file>

<file path=customXml/itemProps4.xml><?xml version="1.0" encoding="utf-8"?>
<ds:datastoreItem xmlns:ds="http://schemas.openxmlformats.org/officeDocument/2006/customXml" ds:itemID="{EA84DCDD-9B81-44A7-BBDE-95204F9E89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